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sdt>
      <w:sdtPr>
        <w:tag w:val="goog_rdk_0"/>
      </w:sdtPr>
      <w:sdtContent>
        <w:p w:rsidR="00000000" w:rsidDel="00000000" w:rsidP="00000000" w:rsidRDefault="00000000" w:rsidRPr="00000000" w14:paraId="00000001">
          <w:pPr>
            <w:spacing w:after="160" w:line="259" w:lineRule="auto"/>
            <w:rPr>
              <w:rFonts w:ascii="Calibri" w:cs="Calibri" w:eastAsia="Calibri" w:hAnsi="Calibri"/>
              <w:b w:val="1"/>
              <w:color w:val="4f81bd"/>
              <w:sz w:val="32"/>
              <w:szCs w:val="32"/>
            </w:rPr>
          </w:pPr>
          <w:r w:rsidDel="00000000" w:rsidR="00000000" w:rsidRPr="00000000">
            <w:rPr>
              <w:rFonts w:ascii="Calibri" w:cs="Calibri" w:eastAsia="Calibri" w:hAnsi="Calibri"/>
              <w:b w:val="1"/>
              <w:color w:val="4f81bd"/>
              <w:sz w:val="32"/>
              <w:szCs w:val="32"/>
              <w:rtl w:val="0"/>
            </w:rPr>
            <w:t xml:space="preserve">Notice of Funding Opportunity</w:t>
          </w:r>
        </w:p>
      </w:sdtContent>
    </w:sdt>
    <w:sdt>
      <w:sdtPr>
        <w:tag w:val="goog_rdk_1"/>
      </w:sdtPr>
      <w:sdtContent>
        <w:p w:rsidR="00000000" w:rsidDel="00000000" w:rsidP="00000000" w:rsidRDefault="00000000" w:rsidRPr="00000000" w14:paraId="00000002">
          <w:pPr>
            <w:rPr>
              <w:rFonts w:ascii="Calibri" w:cs="Calibri" w:eastAsia="Calibri" w:hAnsi="Calibri"/>
            </w:rPr>
          </w:pPr>
          <w:r w:rsidDel="00000000" w:rsidR="00000000" w:rsidRPr="00000000">
            <w:rPr>
              <w:rFonts w:ascii="Calibri" w:cs="Calibri" w:eastAsia="Calibri" w:hAnsi="Calibri"/>
              <w:rtl w:val="0"/>
            </w:rPr>
            <w:t xml:space="preserve">State Agency Name: Iowa Workforce Development </w:t>
          </w:r>
        </w:p>
      </w:sdtContent>
    </w:sdt>
    <w:sdt>
      <w:sdtPr>
        <w:tag w:val="goog_rdk_2"/>
      </w:sdtPr>
      <w:sdtContent>
        <w:p w:rsidR="00000000" w:rsidDel="00000000" w:rsidP="00000000" w:rsidRDefault="00000000" w:rsidRPr="00000000" w14:paraId="00000003">
          <w:pPr>
            <w:rPr>
              <w:rFonts w:ascii="Calibri" w:cs="Calibri" w:eastAsia="Calibri" w:hAnsi="Calibri"/>
            </w:rPr>
          </w:pPr>
          <w:r w:rsidDel="00000000" w:rsidR="00000000" w:rsidRPr="00000000">
            <w:rPr>
              <w:rFonts w:ascii="Calibri" w:cs="Calibri" w:eastAsia="Calibri" w:hAnsi="Calibri"/>
              <w:rtl w:val="0"/>
            </w:rPr>
            <w:t xml:space="preserve">Funding Opportunity Title: Future Ready Iowa Employer Innovation Fund - Round 1</w:t>
          </w:r>
        </w:p>
      </w:sdtContent>
    </w:sdt>
    <w:sdt>
      <w:sdtPr>
        <w:tag w:val="goog_rdk_3"/>
      </w:sdtPr>
      <w:sdtContent>
        <w:p w:rsidR="00000000" w:rsidDel="00000000" w:rsidP="00000000" w:rsidRDefault="00000000" w:rsidRPr="00000000" w14:paraId="00000004">
          <w:pPr>
            <w:rPr>
              <w:rFonts w:ascii="Calibri" w:cs="Calibri" w:eastAsia="Calibri" w:hAnsi="Calibri"/>
            </w:rPr>
          </w:pPr>
          <w:r w:rsidDel="00000000" w:rsidR="00000000" w:rsidRPr="00000000">
            <w:rPr>
              <w:rFonts w:ascii="Calibri" w:cs="Calibri" w:eastAsia="Calibri" w:hAnsi="Calibri"/>
              <w:rtl w:val="0"/>
            </w:rPr>
            <w:t xml:space="preserve">Announcement Type: Initial</w:t>
          </w:r>
        </w:p>
      </w:sdtContent>
    </w:sdt>
    <w:sdt>
      <w:sdtPr>
        <w:tag w:val="goog_rdk_4"/>
      </w:sdtPr>
      <w:sdtContent>
        <w:p w:rsidR="00000000" w:rsidDel="00000000" w:rsidP="00000000" w:rsidRDefault="00000000" w:rsidRPr="00000000" w14:paraId="00000005">
          <w:pPr>
            <w:rPr>
              <w:rFonts w:ascii="Calibri" w:cs="Calibri" w:eastAsia="Calibri" w:hAnsi="Calibri"/>
            </w:rPr>
          </w:pPr>
          <w:r w:rsidDel="00000000" w:rsidR="00000000" w:rsidRPr="00000000">
            <w:rPr>
              <w:rFonts w:ascii="Calibri" w:cs="Calibri" w:eastAsia="Calibri" w:hAnsi="Calibri"/>
              <w:rtl w:val="0"/>
            </w:rPr>
            <w:t xml:space="preserve">CFDA Number (if applicable): Not applicable</w:t>
          </w:r>
        </w:p>
      </w:sdtContent>
    </w:sdt>
    <w:sdt>
      <w:sdtPr>
        <w:tag w:val="goog_rdk_5"/>
      </w:sdtPr>
      <w:sdtContent>
        <w:p w:rsidR="00000000" w:rsidDel="00000000" w:rsidP="00000000" w:rsidRDefault="00000000" w:rsidRPr="00000000" w14:paraId="00000006">
          <w:pPr>
            <w:rPr>
              <w:rFonts w:ascii="Calibri" w:cs="Calibri" w:eastAsia="Calibri" w:hAnsi="Calibri"/>
            </w:rPr>
          </w:pPr>
          <w:r w:rsidDel="00000000" w:rsidR="00000000" w:rsidRPr="00000000">
            <w:rPr>
              <w:rtl w:val="0"/>
            </w:rPr>
          </w:r>
        </w:p>
      </w:sdtContent>
    </w:sdt>
    <w:sdt>
      <w:sdtPr>
        <w:tag w:val="goog_rdk_6"/>
      </w:sdtPr>
      <w:sdtContent>
        <w:p w:rsidR="00000000" w:rsidDel="00000000" w:rsidP="00000000" w:rsidRDefault="00000000" w:rsidRPr="00000000" w14:paraId="00000007">
          <w:pPr>
            <w:rPr>
              <w:rFonts w:ascii="Calibri" w:cs="Calibri" w:eastAsia="Calibri" w:hAnsi="Calibri"/>
              <w:b w:val="1"/>
            </w:rPr>
          </w:pPr>
          <w:r w:rsidDel="00000000" w:rsidR="00000000" w:rsidRPr="00000000">
            <w:rPr>
              <w:rFonts w:ascii="Calibri" w:cs="Calibri" w:eastAsia="Calibri" w:hAnsi="Calibri"/>
              <w:b w:val="1"/>
              <w:rtl w:val="0"/>
            </w:rPr>
            <w:t xml:space="preserve">Important Dates</w:t>
          </w:r>
        </w:p>
      </w:sdtContent>
    </w:sdt>
    <w:sdt>
      <w:sdtPr>
        <w:tag w:val="goog_rdk_7"/>
      </w:sdtPr>
      <w:sdtContent>
        <w:p w:rsidR="00000000" w:rsidDel="00000000" w:rsidP="00000000" w:rsidRDefault="00000000" w:rsidRPr="00000000" w14:paraId="00000008">
          <w:pPr>
            <w:numPr>
              <w:ilvl w:val="0"/>
              <w:numId w:val="11"/>
            </w:numPr>
            <w:ind w:left="720" w:hanging="360"/>
            <w:rPr>
              <w:rFonts w:ascii="Calibri" w:cs="Calibri" w:eastAsia="Calibri" w:hAnsi="Calibri"/>
            </w:rPr>
          </w:pPr>
          <w:r w:rsidDel="00000000" w:rsidR="00000000" w:rsidRPr="00000000">
            <w:rPr>
              <w:rFonts w:ascii="Calibri" w:cs="Calibri" w:eastAsia="Calibri" w:hAnsi="Calibri"/>
              <w:rtl w:val="0"/>
            </w:rPr>
            <w:t xml:space="preserve">Deadline: Applications for the first round of funds are due by </w:t>
          </w:r>
          <w:r w:rsidDel="00000000" w:rsidR="00000000" w:rsidRPr="00000000">
            <w:rPr>
              <w:rFonts w:ascii="Calibri" w:cs="Calibri" w:eastAsia="Calibri" w:hAnsi="Calibri"/>
              <w:b w:val="1"/>
              <w:rtl w:val="0"/>
            </w:rPr>
            <w:t xml:space="preserve">Thursday, August 1, 2019 at 11:59 p.m. Central Time. Subsequent application deadlines will be determined depending on the availability of funds after the first round is awarded.</w:t>
          </w:r>
          <w:r w:rsidDel="00000000" w:rsidR="00000000" w:rsidRPr="00000000">
            <w:rPr>
              <w:rtl w:val="0"/>
            </w:rPr>
          </w:r>
        </w:p>
      </w:sdtContent>
    </w:sdt>
    <w:sdt>
      <w:sdtPr>
        <w:tag w:val="goog_rdk_8"/>
      </w:sdtPr>
      <w:sdtContent>
        <w:p w:rsidR="00000000" w:rsidDel="00000000" w:rsidP="00000000" w:rsidRDefault="00000000" w:rsidRPr="00000000" w14:paraId="00000009">
          <w:pPr>
            <w:numPr>
              <w:ilvl w:val="0"/>
              <w:numId w:val="11"/>
            </w:numPr>
            <w:ind w:left="720" w:hanging="360"/>
            <w:rPr>
              <w:rFonts w:ascii="Calibri" w:cs="Calibri" w:eastAsia="Calibri" w:hAnsi="Calibri"/>
            </w:rPr>
          </w:pPr>
          <w:r w:rsidDel="00000000" w:rsidR="00000000" w:rsidRPr="00000000">
            <w:rPr>
              <w:rFonts w:ascii="Calibri" w:cs="Calibri" w:eastAsia="Calibri" w:hAnsi="Calibri"/>
              <w:rtl w:val="0"/>
            </w:rPr>
            <w:t xml:space="preserve">Application Notification: A Notice of Intent to Award will be posted on the Future Ready Iowa website </w:t>
          </w:r>
          <w:hyperlink r:id="rId7">
            <w:r w:rsidDel="00000000" w:rsidR="00000000" w:rsidRPr="00000000">
              <w:rPr>
                <w:rFonts w:ascii="Calibri" w:cs="Calibri" w:eastAsia="Calibri" w:hAnsi="Calibri"/>
                <w:color w:val="1155cc"/>
                <w:u w:val="single"/>
                <w:rtl w:val="0"/>
              </w:rPr>
              <w:t xml:space="preserve">https://www.futurereadyiowa.gov/innovation</w:t>
            </w:r>
          </w:hyperlink>
          <w:r w:rsidDel="00000000" w:rsidR="00000000" w:rsidRPr="00000000">
            <w:rPr>
              <w:rFonts w:ascii="Calibri" w:cs="Calibri" w:eastAsia="Calibri" w:hAnsi="Calibri"/>
              <w:rtl w:val="0"/>
            </w:rPr>
            <w:t xml:space="preserve">. </w:t>
          </w:r>
        </w:p>
      </w:sdtContent>
    </w:sdt>
    <w:sdt>
      <w:sdtPr>
        <w:tag w:val="goog_rdk_9"/>
      </w:sdtPr>
      <w:sdtContent>
        <w:p w:rsidR="00000000" w:rsidDel="00000000" w:rsidP="00000000" w:rsidRDefault="00000000" w:rsidRPr="00000000" w14:paraId="0000000A">
          <w:pPr>
            <w:rPr>
              <w:rFonts w:ascii="Calibri" w:cs="Calibri" w:eastAsia="Calibri" w:hAnsi="Calibri"/>
            </w:rPr>
          </w:pPr>
          <w:r w:rsidDel="00000000" w:rsidR="00000000" w:rsidRPr="00000000">
            <w:rPr>
              <w:rtl w:val="0"/>
            </w:rPr>
          </w:r>
        </w:p>
      </w:sdtContent>
    </w:sdt>
    <w:sdt>
      <w:sdtPr>
        <w:tag w:val="goog_rdk_10"/>
      </w:sdtPr>
      <w:sdtContent>
        <w:p w:rsidR="00000000" w:rsidDel="00000000" w:rsidP="00000000" w:rsidRDefault="00000000" w:rsidRPr="00000000" w14:paraId="0000000B">
          <w:pPr>
            <w:rPr>
              <w:rFonts w:ascii="Calibri" w:cs="Calibri" w:eastAsia="Calibri" w:hAnsi="Calibri"/>
              <w:b w:val="1"/>
            </w:rPr>
          </w:pPr>
          <w:r w:rsidDel="00000000" w:rsidR="00000000" w:rsidRPr="00000000">
            <w:rPr>
              <w:rFonts w:ascii="Calibri" w:cs="Calibri" w:eastAsia="Calibri" w:hAnsi="Calibri"/>
              <w:b w:val="1"/>
              <w:rtl w:val="0"/>
            </w:rPr>
            <w:t xml:space="preserve">Program Description</w:t>
          </w:r>
        </w:p>
      </w:sdtContent>
    </w:sdt>
    <w:sdt>
      <w:sdtPr>
        <w:tag w:val="goog_rdk_11"/>
      </w:sdtPr>
      <w:sdtContent>
        <w:p w:rsidR="00000000" w:rsidDel="00000000" w:rsidP="00000000" w:rsidRDefault="00000000" w:rsidRPr="00000000" w14:paraId="0000000C">
          <w:pPr>
            <w:numPr>
              <w:ilvl w:val="0"/>
              <w:numId w:val="20"/>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Purpose</w:t>
          </w:r>
        </w:p>
      </w:sdtContent>
    </w:sdt>
    <w:sdt>
      <w:sdtPr>
        <w:tag w:val="goog_rdk_12"/>
      </w:sdtPr>
      <w:sdtContent>
        <w:p w:rsidR="00000000" w:rsidDel="00000000" w:rsidP="00000000" w:rsidRDefault="00000000" w:rsidRPr="00000000" w14:paraId="0000000D">
          <w:pPr>
            <w:spacing w:line="276" w:lineRule="auto"/>
            <w:ind w:left="720" w:firstLine="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purpose of the fund is expanding opportunities for more Iowans to earn for-credit and non-credit postsecondary credentials leading to high-demand jobs and encouraging Iowa employers, community leaders and others to collaborate to support regional workforce talent development.  Future Ready Iowa establishes the goal of 70 percent of Iowans in the workforce having education or training beyond high school by the year 2025, but also seeks to strengthen the talent pipeline longer term. Iowa’s current attainment level has stalled at around 58 percent.  To help change this, the fund will award competitive grants to support regional initiatives that accelerate credential attainment.  Iowa Workforce Development is seeking collaborative applications that propose new, cutting-edge ideas as well as proven strategies.</w:t>
          </w:r>
        </w:p>
      </w:sdtContent>
    </w:sdt>
    <w:sdt>
      <w:sdtPr>
        <w:tag w:val="goog_rdk_13"/>
      </w:sdtPr>
      <w:sdtContent>
        <w:p w:rsidR="00000000" w:rsidDel="00000000" w:rsidP="00000000" w:rsidRDefault="00000000" w:rsidRPr="00000000" w14:paraId="0000000E">
          <w:pPr>
            <w:ind w:left="720"/>
            <w:rPr>
              <w:rFonts w:ascii="Calibri" w:cs="Calibri" w:eastAsia="Calibri" w:hAnsi="Calibri"/>
            </w:rPr>
          </w:pPr>
          <w:r w:rsidDel="00000000" w:rsidR="00000000" w:rsidRPr="00000000">
            <w:rPr>
              <w:rtl w:val="0"/>
            </w:rPr>
          </w:r>
        </w:p>
      </w:sdtContent>
    </w:sdt>
    <w:sdt>
      <w:sdtPr>
        <w:tag w:val="goog_rdk_14"/>
      </w:sdtPr>
      <w:sdtContent>
        <w:p w:rsidR="00000000" w:rsidDel="00000000" w:rsidP="00000000" w:rsidRDefault="00000000" w:rsidRPr="00000000" w14:paraId="0000000F">
          <w:pPr>
            <w:ind w:left="720"/>
            <w:rPr>
              <w:rFonts w:ascii="Calibri" w:cs="Calibri" w:eastAsia="Calibri" w:hAnsi="Calibri"/>
            </w:rPr>
          </w:pPr>
          <w:r w:rsidDel="00000000" w:rsidR="00000000" w:rsidRPr="00000000">
            <w:rPr>
              <w:rtl w:val="0"/>
            </w:rPr>
          </w:r>
        </w:p>
      </w:sdtContent>
    </w:sdt>
    <w:sdt>
      <w:sdtPr>
        <w:tag w:val="goog_rdk_15"/>
      </w:sdtPr>
      <w:sdtContent>
        <w:p w:rsidR="00000000" w:rsidDel="00000000" w:rsidP="00000000" w:rsidRDefault="00000000" w:rsidRPr="00000000" w14:paraId="00000010">
          <w:pPr>
            <w:ind w:left="720" w:firstLine="0"/>
            <w:rPr>
              <w:rFonts w:ascii="Calibri" w:cs="Calibri" w:eastAsia="Calibri" w:hAnsi="Calibri"/>
            </w:rPr>
          </w:pPr>
          <w:r w:rsidDel="00000000" w:rsidR="00000000" w:rsidRPr="00000000">
            <w:rPr>
              <w:rFonts w:ascii="Calibri" w:cs="Calibri" w:eastAsia="Calibri" w:hAnsi="Calibri"/>
              <w:rtl w:val="0"/>
            </w:rPr>
            <w:t xml:space="preserve">The purpose of this Notice of Funding Opportunity is to solicit applications that will enable Iowa Workforce Development (IWD) to award grant funding to match local investment and support the goals of the Employer Innovation Fund and Future Ready Iowa.  </w:t>
          </w:r>
        </w:p>
      </w:sdtContent>
    </w:sdt>
    <w:sdt>
      <w:sdtPr>
        <w:tag w:val="goog_rdk_16"/>
      </w:sdtPr>
      <w:sdtContent>
        <w:p w:rsidR="00000000" w:rsidDel="00000000" w:rsidP="00000000" w:rsidRDefault="00000000" w:rsidRPr="00000000" w14:paraId="00000011">
          <w:pPr>
            <w:pBdr>
              <w:top w:space="0" w:sz="0" w:val="nil"/>
              <w:left w:space="0" w:sz="0" w:val="nil"/>
              <w:bottom w:space="0" w:sz="0" w:val="nil"/>
              <w:right w:space="0" w:sz="0" w:val="nil"/>
              <w:between w:space="0" w:sz="0" w:val="nil"/>
            </w:pBdr>
            <w:ind w:left="720"/>
            <w:rPr>
              <w:rFonts w:ascii="Calibri" w:cs="Calibri" w:eastAsia="Calibri" w:hAnsi="Calibri"/>
              <w:b w:val="1"/>
            </w:rPr>
          </w:pPr>
          <w:r w:rsidDel="00000000" w:rsidR="00000000" w:rsidRPr="00000000">
            <w:rPr>
              <w:rtl w:val="0"/>
            </w:rPr>
          </w:r>
        </w:p>
      </w:sdtContent>
    </w:sdt>
    <w:sdt>
      <w:sdtPr>
        <w:tag w:val="goog_rdk_17"/>
      </w:sdtPr>
      <w:sdtContent>
        <w:p w:rsidR="00000000" w:rsidDel="00000000" w:rsidP="00000000" w:rsidRDefault="00000000" w:rsidRPr="00000000" w14:paraId="00000012">
          <w:pPr>
            <w:numPr>
              <w:ilvl w:val="0"/>
              <w:numId w:val="20"/>
            </w:numPr>
            <w:pBdr>
              <w:top w:space="0" w:sz="0" w:val="nil"/>
              <w:left w:space="0" w:sz="0" w:val="nil"/>
              <w:bottom w:space="0" w:sz="0" w:val="nil"/>
              <w:right w:space="0" w:sz="0" w:val="nil"/>
              <w:between w:space="0" w:sz="0" w:val="nil"/>
            </w:pBd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Funding Priorities</w:t>
          </w:r>
        </w:p>
      </w:sdtContent>
    </w:sdt>
    <w:sdt>
      <w:sdtPr>
        <w:tag w:val="goog_rdk_18"/>
      </w:sdtPr>
      <w:sdtContent>
        <w:p w:rsidR="00000000" w:rsidDel="00000000" w:rsidP="00000000" w:rsidRDefault="00000000" w:rsidRPr="00000000" w14:paraId="00000013">
          <w:pPr>
            <w:rPr>
              <w:rFonts w:ascii="Calibri" w:cs="Calibri" w:eastAsia="Calibri" w:hAnsi="Calibri"/>
            </w:rPr>
          </w:pPr>
          <w:r w:rsidDel="00000000" w:rsidR="00000000" w:rsidRPr="00000000">
            <w:rPr>
              <w:rFonts w:ascii="Calibri" w:cs="Calibri" w:eastAsia="Calibri" w:hAnsi="Calibri"/>
              <w:rtl w:val="0"/>
            </w:rPr>
            <w:tab/>
            <w:t xml:space="preserve">IWD seeks to prioritize the investment of resources in the following areas:</w:t>
          </w:r>
        </w:p>
      </w:sdtContent>
    </w:sdt>
    <w:sdt>
      <w:sdtPr>
        <w:tag w:val="goog_rdk_19"/>
      </w:sdtPr>
      <w:sdtContent>
        <w:p w:rsidR="00000000" w:rsidDel="00000000" w:rsidP="00000000" w:rsidRDefault="00000000" w:rsidRPr="00000000" w14:paraId="00000014">
          <w:pPr>
            <w:numPr>
              <w:ilvl w:val="0"/>
              <w:numId w:val="9"/>
            </w:numPr>
            <w:ind w:left="1440" w:hanging="360"/>
            <w:rPr>
              <w:rFonts w:ascii="Calibri" w:cs="Calibri" w:eastAsia="Calibri" w:hAnsi="Calibri"/>
            </w:rPr>
          </w:pPr>
          <w:r w:rsidDel="00000000" w:rsidR="00000000" w:rsidRPr="00000000">
            <w:rPr>
              <w:rFonts w:ascii="Calibri" w:cs="Calibri" w:eastAsia="Calibri" w:hAnsi="Calibri"/>
              <w:rtl w:val="0"/>
            </w:rPr>
            <w:t xml:space="preserve">Innovative and creative initiatives lead by employers to address local needs and expand opportunities for credit and noncredit education and training leading to high-demand jobs.</w:t>
          </w:r>
        </w:p>
      </w:sdtContent>
    </w:sdt>
    <w:sdt>
      <w:sdtPr>
        <w:tag w:val="goog_rdk_20"/>
      </w:sdtPr>
      <w:sdtContent>
        <w:p w:rsidR="00000000" w:rsidDel="00000000" w:rsidP="00000000" w:rsidRDefault="00000000" w:rsidRPr="00000000" w14:paraId="00000015">
          <w:pPr>
            <w:numPr>
              <w:ilvl w:val="0"/>
              <w:numId w:val="9"/>
            </w:numPr>
            <w:ind w:left="1440" w:hanging="360"/>
            <w:rPr>
              <w:rFonts w:ascii="Calibri" w:cs="Calibri" w:eastAsia="Calibri" w:hAnsi="Calibri"/>
            </w:rPr>
          </w:pPr>
          <w:r w:rsidDel="00000000" w:rsidR="00000000" w:rsidRPr="00000000">
            <w:rPr>
              <w:rFonts w:ascii="Calibri" w:cs="Calibri" w:eastAsia="Calibri" w:hAnsi="Calibri"/>
              <w:rtl w:val="0"/>
            </w:rPr>
            <w:t xml:space="preserve">Earning of high-demand credentials by Iowans from underrepresented populations (African-American, Hispanic, American Indian/Alaskan, Native Hawaiian/Pacific Islander).</w:t>
          </w:r>
        </w:p>
      </w:sdtContent>
    </w:sdt>
    <w:sdt>
      <w:sdtPr>
        <w:tag w:val="goog_rdk_21"/>
      </w:sdtPr>
      <w:sdtContent>
        <w:p w:rsidR="00000000" w:rsidDel="00000000" w:rsidP="00000000" w:rsidRDefault="00000000" w:rsidRPr="00000000" w14:paraId="00000016">
          <w:pPr>
            <w:numPr>
              <w:ilvl w:val="0"/>
              <w:numId w:val="9"/>
            </w:numPr>
            <w:ind w:left="1440" w:hanging="360"/>
            <w:rPr>
              <w:rFonts w:ascii="Calibri" w:cs="Calibri" w:eastAsia="Calibri" w:hAnsi="Calibri"/>
            </w:rPr>
          </w:pPr>
          <w:r w:rsidDel="00000000" w:rsidR="00000000" w:rsidRPr="00000000">
            <w:rPr>
              <w:rFonts w:ascii="Calibri" w:cs="Calibri" w:eastAsia="Calibri" w:hAnsi="Calibri"/>
              <w:rtl w:val="0"/>
            </w:rPr>
            <w:t xml:space="preserve">Strategies that increase the number of eligible students receiving financial assistance under the Future Ready Iowa Skilled Workforce Last-Dollar Scholarship or Skilled Workforce Grant Programs.</w:t>
          </w:r>
        </w:p>
      </w:sdtContent>
    </w:sdt>
    <w:sdt>
      <w:sdtPr>
        <w:tag w:val="goog_rdk_22"/>
      </w:sdtPr>
      <w:sdtContent>
        <w:p w:rsidR="00000000" w:rsidDel="00000000" w:rsidP="00000000" w:rsidRDefault="00000000" w:rsidRPr="00000000" w14:paraId="00000017">
          <w:pPr>
            <w:numPr>
              <w:ilvl w:val="0"/>
              <w:numId w:val="9"/>
            </w:numPr>
            <w:ind w:left="1440" w:hanging="360"/>
            <w:rPr>
              <w:rFonts w:ascii="Calibri" w:cs="Calibri" w:eastAsia="Calibri" w:hAnsi="Calibri"/>
            </w:rPr>
          </w:pPr>
          <w:r w:rsidDel="00000000" w:rsidR="00000000" w:rsidRPr="00000000">
            <w:rPr>
              <w:rFonts w:ascii="Calibri" w:cs="Calibri" w:eastAsia="Calibri" w:hAnsi="Calibri"/>
              <w:rtl w:val="0"/>
            </w:rPr>
            <w:t xml:space="preserve">Proposals that include performance-based bonuses for high school students who earn national-industry-recognized credentials in high-demand fields. </w:t>
          </w:r>
        </w:p>
      </w:sdtContent>
    </w:sdt>
    <w:sdt>
      <w:sdtPr>
        <w:tag w:val="goog_rdk_23"/>
      </w:sdtPr>
      <w:sdtContent>
        <w:p w:rsidR="00000000" w:rsidDel="00000000" w:rsidP="00000000" w:rsidRDefault="00000000" w:rsidRPr="00000000" w14:paraId="00000018">
          <w:pPr>
            <w:numPr>
              <w:ilvl w:val="0"/>
              <w:numId w:val="9"/>
            </w:numPr>
            <w:spacing w:line="276" w:lineRule="auto"/>
            <w:ind w:left="1440" w:hanging="360"/>
            <w:rPr>
              <w:rFonts w:ascii="Calibri" w:cs="Calibri" w:eastAsia="Calibri" w:hAnsi="Calibri"/>
            </w:rPr>
          </w:pPr>
          <w:r w:rsidDel="00000000" w:rsidR="00000000" w:rsidRPr="00000000">
            <w:rPr>
              <w:rFonts w:ascii="Calibri" w:cs="Calibri" w:eastAsia="Calibri" w:hAnsi="Calibri"/>
              <w:sz w:val="24"/>
              <w:szCs w:val="24"/>
              <w:rtl w:val="0"/>
            </w:rPr>
            <w:t xml:space="preserve">Proposal’s connection to high-demand jobs from the State Workforce Board list, regional community college lists, locally identified high-demand jobs or non-credentialed programs  supported by regional or statewide data, innovative measures, geographic diversity and equity.</w:t>
          </w:r>
        </w:p>
      </w:sdtContent>
    </w:sdt>
    <w:sdt>
      <w:sdtPr>
        <w:tag w:val="goog_rdk_24"/>
      </w:sdtPr>
      <w:sdtContent>
        <w:p w:rsidR="00000000" w:rsidDel="00000000" w:rsidP="00000000" w:rsidRDefault="00000000" w:rsidRPr="00000000" w14:paraId="00000019">
          <w:pPr>
            <w:numPr>
              <w:ilvl w:val="0"/>
              <w:numId w:val="9"/>
            </w:numPr>
            <w:spacing w:line="276" w:lineRule="auto"/>
            <w:ind w:left="1440" w:hanging="360"/>
            <w:rPr>
              <w:rFonts w:ascii="Calibri" w:cs="Calibri" w:eastAsia="Calibri" w:hAnsi="Calibri"/>
            </w:rPr>
          </w:pPr>
          <w:r w:rsidDel="00000000" w:rsidR="00000000" w:rsidRPr="00000000">
            <w:rPr>
              <w:rFonts w:ascii="Calibri" w:cs="Calibri" w:eastAsia="Calibri" w:hAnsi="Calibri"/>
              <w:sz w:val="24"/>
              <w:szCs w:val="24"/>
              <w:rtl w:val="0"/>
            </w:rPr>
            <w:t xml:space="preserve">Proposal expands internships leading to high-demand jobs. </w:t>
          </w:r>
        </w:p>
      </w:sdtContent>
    </w:sdt>
    <w:sdt>
      <w:sdtPr>
        <w:tag w:val="goog_rdk_25"/>
      </w:sdtPr>
      <w:sdtContent>
        <w:p w:rsidR="00000000" w:rsidDel="00000000" w:rsidP="00000000" w:rsidRDefault="00000000" w:rsidRPr="00000000" w14:paraId="0000001A">
          <w:pPr>
            <w:numPr>
              <w:ilvl w:val="0"/>
              <w:numId w:val="9"/>
            </w:numPr>
            <w:spacing w:line="276" w:lineRule="auto"/>
            <w:ind w:left="1440" w:hanging="360"/>
            <w:rPr>
              <w:rFonts w:ascii="Calibri" w:cs="Calibri" w:eastAsia="Calibri" w:hAnsi="Calibri"/>
            </w:rPr>
          </w:pPr>
          <w:r w:rsidDel="00000000" w:rsidR="00000000" w:rsidRPr="00000000">
            <w:rPr>
              <w:rFonts w:ascii="Calibri" w:cs="Calibri" w:eastAsia="Calibri" w:hAnsi="Calibri"/>
              <w:sz w:val="24"/>
              <w:szCs w:val="24"/>
              <w:rtl w:val="0"/>
            </w:rPr>
            <w:t xml:space="preserve"> Proposal includes community engagement with community partners or incorporating existing community programs.</w:t>
          </w:r>
        </w:p>
      </w:sdtContent>
    </w:sdt>
    <w:sdt>
      <w:sdtPr>
        <w:tag w:val="goog_rdk_26"/>
      </w:sdtPr>
      <w:sdtContent>
        <w:p w:rsidR="00000000" w:rsidDel="00000000" w:rsidP="00000000" w:rsidRDefault="00000000" w:rsidRPr="00000000" w14:paraId="0000001B">
          <w:pPr>
            <w:rPr>
              <w:rFonts w:ascii="Calibri" w:cs="Calibri" w:eastAsia="Calibri" w:hAnsi="Calibri"/>
            </w:rPr>
          </w:pPr>
          <w:r w:rsidDel="00000000" w:rsidR="00000000" w:rsidRPr="00000000">
            <w:rPr>
              <w:rtl w:val="0"/>
            </w:rPr>
          </w:r>
        </w:p>
      </w:sdtContent>
    </w:sdt>
    <w:sdt>
      <w:sdtPr>
        <w:tag w:val="goog_rdk_27"/>
      </w:sdtPr>
      <w:sdtContent>
        <w:p w:rsidR="00000000" w:rsidDel="00000000" w:rsidP="00000000" w:rsidRDefault="00000000" w:rsidRPr="00000000" w14:paraId="0000001C">
          <w:pPr>
            <w:numPr>
              <w:ilvl w:val="0"/>
              <w:numId w:val="20"/>
            </w:numPr>
            <w:pBdr>
              <w:top w:space="0" w:sz="0" w:val="nil"/>
              <w:left w:space="0" w:sz="0" w:val="nil"/>
              <w:bottom w:space="0" w:sz="0" w:val="nil"/>
              <w:right w:space="0" w:sz="0" w:val="nil"/>
              <w:between w:space="0" w:sz="0" w:val="nil"/>
            </w:pBd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Performance Measures</w:t>
          </w:r>
        </w:p>
      </w:sdtContent>
    </w:sdt>
    <w:sdt>
      <w:sdtPr>
        <w:tag w:val="goog_rdk_28"/>
      </w:sdtPr>
      <w:sdtContent>
        <w:p w:rsidR="00000000" w:rsidDel="00000000" w:rsidP="00000000" w:rsidRDefault="00000000" w:rsidRPr="00000000" w14:paraId="0000001D">
          <w:pPr>
            <w:ind w:left="720" w:firstLine="0"/>
            <w:rPr>
              <w:rFonts w:ascii="Calibri" w:cs="Calibri" w:eastAsia="Calibri" w:hAnsi="Calibri"/>
              <w:sz w:val="24"/>
              <w:szCs w:val="24"/>
            </w:rPr>
          </w:pPr>
          <w:r w:rsidDel="00000000" w:rsidR="00000000" w:rsidRPr="00000000">
            <w:rPr>
              <w:rFonts w:ascii="Calibri" w:cs="Calibri" w:eastAsia="Calibri" w:hAnsi="Calibri"/>
              <w:rtl w:val="0"/>
            </w:rPr>
            <w:t xml:space="preserve">All applications must include </w:t>
          </w:r>
          <w:r w:rsidDel="00000000" w:rsidR="00000000" w:rsidRPr="00000000">
            <w:rPr>
              <w:rFonts w:ascii="Calibri" w:cs="Calibri" w:eastAsia="Calibri" w:hAnsi="Calibri"/>
              <w:sz w:val="24"/>
              <w:szCs w:val="24"/>
              <w:rtl w:val="0"/>
            </w:rPr>
            <w:t xml:space="preserve">performance measures that logically connect a project’s goal(s) with proposed activities and demonstrate an overall theory of change. Performance measures should include to the extent possible whether the expected results were achieved. </w:t>
          </w:r>
        </w:p>
      </w:sdtContent>
    </w:sdt>
    <w:sdt>
      <w:sdtPr>
        <w:tag w:val="goog_rdk_29"/>
      </w:sdtPr>
      <w:sdtContent>
        <w:p w:rsidR="00000000" w:rsidDel="00000000" w:rsidP="00000000" w:rsidRDefault="00000000" w:rsidRPr="00000000" w14:paraId="0000001E">
          <w:pPr>
            <w:rPr>
              <w:rFonts w:ascii="Calibri" w:cs="Calibri" w:eastAsia="Calibri" w:hAnsi="Calibri"/>
            </w:rPr>
          </w:pPr>
          <w:r w:rsidDel="00000000" w:rsidR="00000000" w:rsidRPr="00000000">
            <w:rPr>
              <w:rtl w:val="0"/>
            </w:rPr>
          </w:r>
        </w:p>
      </w:sdtContent>
    </w:sdt>
    <w:sdt>
      <w:sdtPr>
        <w:tag w:val="goog_rdk_30"/>
      </w:sdtPr>
      <w:sdtContent>
        <w:p w:rsidR="00000000" w:rsidDel="00000000" w:rsidP="00000000" w:rsidRDefault="00000000" w:rsidRPr="00000000" w14:paraId="0000001F">
          <w:pPr>
            <w:numPr>
              <w:ilvl w:val="0"/>
              <w:numId w:val="20"/>
            </w:numPr>
            <w:pBdr>
              <w:top w:space="0" w:sz="0" w:val="nil"/>
              <w:left w:space="0" w:sz="0" w:val="nil"/>
              <w:bottom w:space="0" w:sz="0" w:val="nil"/>
              <w:right w:space="0" w:sz="0" w:val="nil"/>
              <w:between w:space="0" w:sz="0" w:val="nil"/>
            </w:pBd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Program Authority</w:t>
          </w:r>
        </w:p>
      </w:sdtContent>
    </w:sdt>
    <w:sdt>
      <w:sdtPr>
        <w:tag w:val="goog_rdk_31"/>
      </w:sdtPr>
      <w:sdtContent>
        <w:p w:rsidR="00000000" w:rsidDel="00000000" w:rsidP="00000000" w:rsidRDefault="00000000" w:rsidRPr="00000000" w14:paraId="00000020">
          <w:pPr>
            <w:ind w:left="720" w:firstLine="0"/>
            <w:rPr>
              <w:rFonts w:ascii="Calibri" w:cs="Calibri" w:eastAsia="Calibri" w:hAnsi="Calibri"/>
            </w:rPr>
          </w:pPr>
          <w:r w:rsidDel="00000000" w:rsidR="00000000" w:rsidRPr="00000000">
            <w:rPr>
              <w:rFonts w:ascii="Calibri" w:cs="Calibri" w:eastAsia="Calibri" w:hAnsi="Calibri"/>
              <w:rtl w:val="0"/>
            </w:rPr>
            <w:t xml:space="preserve">IWD’s authority to award these grants is found in the Future Ready Iowa Act of 2018 (Iowa House File 2458).</w:t>
          </w:r>
        </w:p>
      </w:sdtContent>
    </w:sdt>
    <w:sdt>
      <w:sdtPr>
        <w:tag w:val="goog_rdk_32"/>
      </w:sdtPr>
      <w:sdtContent>
        <w:p w:rsidR="00000000" w:rsidDel="00000000" w:rsidP="00000000" w:rsidRDefault="00000000" w:rsidRPr="00000000" w14:paraId="00000021">
          <w:pPr>
            <w:ind w:left="720"/>
            <w:rPr>
              <w:rFonts w:ascii="Calibri" w:cs="Calibri" w:eastAsia="Calibri" w:hAnsi="Calibri"/>
              <w:b w:val="1"/>
            </w:rPr>
          </w:pPr>
          <w:r w:rsidDel="00000000" w:rsidR="00000000" w:rsidRPr="00000000">
            <w:rPr>
              <w:rtl w:val="0"/>
            </w:rPr>
          </w:r>
        </w:p>
      </w:sdtContent>
    </w:sdt>
    <w:sdt>
      <w:sdtPr>
        <w:tag w:val="goog_rdk_33"/>
      </w:sdtPr>
      <w:sdtContent>
        <w:p w:rsidR="00000000" w:rsidDel="00000000" w:rsidP="00000000" w:rsidRDefault="00000000" w:rsidRPr="00000000" w14:paraId="00000022">
          <w:pPr>
            <w:numPr>
              <w:ilvl w:val="0"/>
              <w:numId w:val="15"/>
            </w:numPr>
            <w:pBdr>
              <w:top w:space="0" w:sz="0" w:val="nil"/>
              <w:left w:space="0" w:sz="0" w:val="nil"/>
              <w:bottom w:space="0" w:sz="0" w:val="nil"/>
              <w:right w:space="0" w:sz="0" w:val="nil"/>
              <w:between w:space="0" w:sz="0" w:val="nil"/>
            </w:pBd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Definitions</w:t>
          </w:r>
        </w:p>
      </w:sdtContent>
    </w:sdt>
    <w:sdt>
      <w:sdtPr>
        <w:tag w:val="goog_rdk_34"/>
      </w:sdtPr>
      <w:sdtContent>
        <w:p w:rsidR="00000000" w:rsidDel="00000000" w:rsidP="00000000" w:rsidRDefault="00000000" w:rsidRPr="00000000" w14:paraId="00000023">
          <w:pPr>
            <w:pBdr>
              <w:top w:space="0" w:sz="0" w:val="nil"/>
              <w:left w:space="0" w:sz="0" w:val="nil"/>
              <w:bottom w:space="0" w:sz="0" w:val="nil"/>
              <w:right w:space="0" w:sz="0" w:val="nil"/>
              <w:between w:space="0" w:sz="0" w:val="nil"/>
            </w:pBdr>
            <w:ind w:left="720" w:firstLine="0"/>
            <w:rPr>
              <w:rFonts w:ascii="Calibri" w:cs="Calibri" w:eastAsia="Calibri" w:hAnsi="Calibri"/>
            </w:rPr>
          </w:pPr>
          <w:r w:rsidDel="00000000" w:rsidR="00000000" w:rsidRPr="00000000">
            <w:rPr>
              <w:rFonts w:ascii="Calibri" w:cs="Calibri" w:eastAsia="Calibri" w:hAnsi="Calibri"/>
              <w:i w:val="1"/>
              <w:rtl w:val="0"/>
            </w:rPr>
            <w:t xml:space="preserve">Internship</w:t>
          </w:r>
          <w:r w:rsidDel="00000000" w:rsidR="00000000" w:rsidRPr="00000000">
            <w:rPr>
              <w:rFonts w:ascii="Calibri" w:cs="Calibri" w:eastAsia="Calibri" w:hAnsi="Calibri"/>
              <w:rtl w:val="0"/>
            </w:rPr>
            <w:t xml:space="preserve">: Temporary employment of a student that focuses on providing the student with work experience in the student’s field of study. </w:t>
          </w:r>
        </w:p>
      </w:sdtContent>
    </w:sdt>
    <w:sdt>
      <w:sdtPr>
        <w:tag w:val="goog_rdk_35"/>
      </w:sdtPr>
      <w:sdtContent>
        <w:p w:rsidR="00000000" w:rsidDel="00000000" w:rsidP="00000000" w:rsidRDefault="00000000" w:rsidRPr="00000000" w14:paraId="00000024">
          <w:pPr>
            <w:pBdr>
              <w:top w:space="0" w:sz="0" w:val="nil"/>
              <w:left w:space="0" w:sz="0" w:val="nil"/>
              <w:bottom w:space="0" w:sz="0" w:val="nil"/>
              <w:right w:space="0" w:sz="0" w:val="nil"/>
              <w:between w:space="0" w:sz="0" w:val="nil"/>
            </w:pBdr>
            <w:ind w:left="720" w:firstLine="0"/>
            <w:rPr>
              <w:rFonts w:ascii="Calibri" w:cs="Calibri" w:eastAsia="Calibri" w:hAnsi="Calibri"/>
              <w:i w:val="1"/>
            </w:rPr>
          </w:pPr>
          <w:r w:rsidDel="00000000" w:rsidR="00000000" w:rsidRPr="00000000">
            <w:rPr>
              <w:rtl w:val="0"/>
            </w:rPr>
          </w:r>
        </w:p>
      </w:sdtContent>
    </w:sdt>
    <w:sdt>
      <w:sdtPr>
        <w:tag w:val="goog_rdk_36"/>
      </w:sdtPr>
      <w:sdtContent>
        <w:p w:rsidR="00000000" w:rsidDel="00000000" w:rsidP="00000000" w:rsidRDefault="00000000" w:rsidRPr="00000000" w14:paraId="00000025">
          <w:pPr>
            <w:pBdr>
              <w:top w:space="0" w:sz="0" w:val="nil"/>
              <w:left w:space="0" w:sz="0" w:val="nil"/>
              <w:bottom w:space="0" w:sz="0" w:val="nil"/>
              <w:right w:space="0" w:sz="0" w:val="nil"/>
              <w:between w:space="0" w:sz="0" w:val="nil"/>
            </w:pBdr>
            <w:ind w:left="720" w:firstLine="0"/>
            <w:rPr>
              <w:rFonts w:ascii="Calibri" w:cs="Calibri" w:eastAsia="Calibri" w:hAnsi="Calibri"/>
            </w:rPr>
          </w:pPr>
          <w:r w:rsidDel="00000000" w:rsidR="00000000" w:rsidRPr="00000000">
            <w:rPr>
              <w:rFonts w:ascii="Calibri" w:cs="Calibri" w:eastAsia="Calibri" w:hAnsi="Calibri"/>
              <w:i w:val="1"/>
              <w:rtl w:val="0"/>
            </w:rPr>
            <w:t xml:space="preserve">High-demand job:</w:t>
          </w:r>
          <w:r w:rsidDel="00000000" w:rsidR="00000000" w:rsidRPr="00000000">
            <w:rPr>
              <w:rFonts w:ascii="Calibri" w:cs="Calibri" w:eastAsia="Calibri" w:hAnsi="Calibri"/>
              <w:rtl w:val="0"/>
            </w:rPr>
            <w:t xml:space="preserve"> A job identified by the workforce development board or a community college pursuant to Iowa Code §84A.1B, subsection 13A. </w:t>
          </w:r>
        </w:p>
      </w:sdtContent>
    </w:sdt>
    <w:sdt>
      <w:sdtPr>
        <w:tag w:val="goog_rdk_37"/>
      </w:sdtPr>
      <w:sdtContent>
        <w:p w:rsidR="00000000" w:rsidDel="00000000" w:rsidP="00000000" w:rsidRDefault="00000000" w:rsidRPr="00000000" w14:paraId="00000026">
          <w:pPr>
            <w:pBdr>
              <w:top w:space="0" w:sz="0" w:val="nil"/>
              <w:left w:space="0" w:sz="0" w:val="nil"/>
              <w:bottom w:space="0" w:sz="0" w:val="nil"/>
              <w:right w:space="0" w:sz="0" w:val="nil"/>
              <w:between w:space="0" w:sz="0" w:val="nil"/>
            </w:pBdr>
            <w:ind w:left="720" w:firstLine="0"/>
            <w:rPr>
              <w:rFonts w:ascii="Calibri" w:cs="Calibri" w:eastAsia="Calibri" w:hAnsi="Calibri"/>
              <w:i w:val="1"/>
            </w:rPr>
          </w:pPr>
          <w:r w:rsidDel="00000000" w:rsidR="00000000" w:rsidRPr="00000000">
            <w:rPr>
              <w:rtl w:val="0"/>
            </w:rPr>
          </w:r>
        </w:p>
      </w:sdtContent>
    </w:sdt>
    <w:sdt>
      <w:sdtPr>
        <w:tag w:val="goog_rdk_38"/>
      </w:sdtPr>
      <w:sdtContent>
        <w:p w:rsidR="00000000" w:rsidDel="00000000" w:rsidP="00000000" w:rsidRDefault="00000000" w:rsidRPr="00000000" w14:paraId="00000027">
          <w:pPr>
            <w:pBdr>
              <w:top w:space="0" w:sz="0" w:val="nil"/>
              <w:left w:space="0" w:sz="0" w:val="nil"/>
              <w:bottom w:space="0" w:sz="0" w:val="nil"/>
              <w:right w:space="0" w:sz="0" w:val="nil"/>
              <w:between w:space="0" w:sz="0" w:val="nil"/>
            </w:pBdr>
            <w:ind w:left="720" w:firstLine="0"/>
            <w:rPr>
              <w:rFonts w:ascii="Calibri" w:cs="Calibri" w:eastAsia="Calibri" w:hAnsi="Calibri"/>
            </w:rPr>
          </w:pPr>
          <w:r w:rsidDel="00000000" w:rsidR="00000000" w:rsidRPr="00000000">
            <w:rPr>
              <w:rFonts w:ascii="Calibri" w:cs="Calibri" w:eastAsia="Calibri" w:hAnsi="Calibri"/>
              <w:i w:val="1"/>
              <w:rtl w:val="0"/>
            </w:rPr>
            <w:t xml:space="preserve">Outcome: </w:t>
          </w:r>
          <w:r w:rsidDel="00000000" w:rsidR="00000000" w:rsidRPr="00000000">
            <w:rPr>
              <w:rFonts w:ascii="Calibri" w:cs="Calibri" w:eastAsia="Calibri" w:hAnsi="Calibri"/>
              <w:rtl w:val="0"/>
            </w:rPr>
            <w:t xml:space="preserve">A type of performance measure that indicates progress toward achieving the intended result of a program and usually represents a change in the situation of beneficiaries of a service, such as completing a training program or securing employment upon completion of training provided. </w:t>
          </w:r>
        </w:p>
      </w:sdtContent>
    </w:sdt>
    <w:sdt>
      <w:sdtPr>
        <w:tag w:val="goog_rdk_39"/>
      </w:sdtPr>
      <w:sdtContent>
        <w:p w:rsidR="00000000" w:rsidDel="00000000" w:rsidP="00000000" w:rsidRDefault="00000000" w:rsidRPr="00000000" w14:paraId="00000028">
          <w:pPr>
            <w:pBdr>
              <w:top w:space="0" w:sz="0" w:val="nil"/>
              <w:left w:space="0" w:sz="0" w:val="nil"/>
              <w:bottom w:space="0" w:sz="0" w:val="nil"/>
              <w:right w:space="0" w:sz="0" w:val="nil"/>
              <w:between w:space="0" w:sz="0" w:val="nil"/>
            </w:pBdr>
            <w:ind w:left="720" w:firstLine="0"/>
            <w:rPr>
              <w:rFonts w:ascii="Calibri" w:cs="Calibri" w:eastAsia="Calibri" w:hAnsi="Calibri"/>
              <w:i w:val="1"/>
            </w:rPr>
          </w:pPr>
          <w:r w:rsidDel="00000000" w:rsidR="00000000" w:rsidRPr="00000000">
            <w:rPr>
              <w:rtl w:val="0"/>
            </w:rPr>
          </w:r>
        </w:p>
      </w:sdtContent>
    </w:sdt>
    <w:sdt>
      <w:sdtPr>
        <w:tag w:val="goog_rdk_40"/>
      </w:sdtPr>
      <w:sdtContent>
        <w:p w:rsidR="00000000" w:rsidDel="00000000" w:rsidP="00000000" w:rsidRDefault="00000000" w:rsidRPr="00000000" w14:paraId="00000029">
          <w:pPr>
            <w:pBdr>
              <w:top w:space="0" w:sz="0" w:val="nil"/>
              <w:left w:space="0" w:sz="0" w:val="nil"/>
              <w:bottom w:space="0" w:sz="0" w:val="nil"/>
              <w:right w:space="0" w:sz="0" w:val="nil"/>
              <w:between w:space="0" w:sz="0" w:val="nil"/>
            </w:pBdr>
            <w:ind w:left="720" w:firstLine="0"/>
            <w:rPr>
              <w:rFonts w:ascii="Calibri" w:cs="Calibri" w:eastAsia="Calibri" w:hAnsi="Calibri"/>
            </w:rPr>
          </w:pPr>
          <w:r w:rsidDel="00000000" w:rsidR="00000000" w:rsidRPr="00000000">
            <w:rPr>
              <w:rFonts w:ascii="Calibri" w:cs="Calibri" w:eastAsia="Calibri" w:hAnsi="Calibri"/>
              <w:i w:val="1"/>
              <w:rtl w:val="0"/>
            </w:rPr>
            <w:t xml:space="preserve">Participant:</w:t>
          </w:r>
          <w:r w:rsidDel="00000000" w:rsidR="00000000" w:rsidRPr="00000000">
            <w:rPr>
              <w:rFonts w:ascii="Calibri" w:cs="Calibri" w:eastAsia="Calibri" w:hAnsi="Calibri"/>
              <w:rtl w:val="0"/>
            </w:rPr>
            <w:t xml:space="preserve"> A reportable individual who has received grant-assisted services. </w:t>
          </w:r>
        </w:p>
      </w:sdtContent>
    </w:sdt>
    <w:sdt>
      <w:sdtPr>
        <w:tag w:val="goog_rdk_41"/>
      </w:sdtPr>
      <w:sdtContent>
        <w:p w:rsidR="00000000" w:rsidDel="00000000" w:rsidP="00000000" w:rsidRDefault="00000000" w:rsidRPr="00000000" w14:paraId="0000002A">
          <w:pPr>
            <w:pBdr>
              <w:top w:space="0" w:sz="0" w:val="nil"/>
              <w:left w:space="0" w:sz="0" w:val="nil"/>
              <w:bottom w:space="0" w:sz="0" w:val="nil"/>
              <w:right w:space="0" w:sz="0" w:val="nil"/>
              <w:between w:space="0" w:sz="0" w:val="nil"/>
            </w:pBdr>
            <w:ind w:left="720"/>
            <w:rPr>
              <w:rFonts w:ascii="Calibri" w:cs="Calibri" w:eastAsia="Calibri" w:hAnsi="Calibri"/>
              <w:b w:val="1"/>
            </w:rPr>
          </w:pPr>
          <w:r w:rsidDel="00000000" w:rsidR="00000000" w:rsidRPr="00000000">
            <w:rPr>
              <w:rtl w:val="0"/>
            </w:rPr>
          </w:r>
        </w:p>
      </w:sdtContent>
    </w:sdt>
    <w:sdt>
      <w:sdtPr>
        <w:tag w:val="goog_rdk_42"/>
      </w:sdtPr>
      <w:sdtContent>
        <w:p w:rsidR="00000000" w:rsidDel="00000000" w:rsidP="00000000" w:rsidRDefault="00000000" w:rsidRPr="00000000" w14:paraId="0000002B">
          <w:pPr>
            <w:rPr>
              <w:rFonts w:ascii="Calibri" w:cs="Calibri" w:eastAsia="Calibri" w:hAnsi="Calibri"/>
              <w:b w:val="1"/>
            </w:rPr>
          </w:pPr>
          <w:r w:rsidDel="00000000" w:rsidR="00000000" w:rsidRPr="00000000">
            <w:rPr>
              <w:rFonts w:ascii="Calibri" w:cs="Calibri" w:eastAsia="Calibri" w:hAnsi="Calibri"/>
              <w:b w:val="1"/>
              <w:rtl w:val="0"/>
            </w:rPr>
            <w:t xml:space="preserve">Award Information</w:t>
          </w:r>
        </w:p>
      </w:sdtContent>
    </w:sdt>
    <w:sdt>
      <w:sdtPr>
        <w:tag w:val="goog_rdk_43"/>
      </w:sdtPr>
      <w:sdtContent>
        <w:p w:rsidR="00000000" w:rsidDel="00000000" w:rsidP="00000000" w:rsidRDefault="00000000" w:rsidRPr="00000000" w14:paraId="0000002C">
          <w:pPr>
            <w:numPr>
              <w:ilvl w:val="0"/>
              <w:numId w:val="1"/>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Estimated Available Funds</w:t>
          </w:r>
        </w:p>
      </w:sdtContent>
    </w:sdt>
    <w:sdt>
      <w:sdtPr>
        <w:tag w:val="goog_rdk_44"/>
      </w:sdtPr>
      <w:sdtContent>
        <w:p w:rsidR="00000000" w:rsidDel="00000000" w:rsidP="00000000" w:rsidRDefault="00000000" w:rsidRPr="00000000" w14:paraId="0000002D">
          <w:pPr>
            <w:ind w:left="720" w:firstLine="0"/>
            <w:rPr>
              <w:rFonts w:ascii="Calibri" w:cs="Calibri" w:eastAsia="Calibri" w:hAnsi="Calibri"/>
            </w:rPr>
          </w:pPr>
          <w:r w:rsidDel="00000000" w:rsidR="00000000" w:rsidRPr="00000000">
            <w:rPr>
              <w:rFonts w:ascii="Calibri" w:cs="Calibri" w:eastAsia="Calibri" w:hAnsi="Calibri"/>
              <w:rtl w:val="0"/>
            </w:rPr>
            <w:t xml:space="preserve">The State of Iowa has appropriated $1.2 million to support the Employer Innovation Fund. The source of funding is state appropriated and subject to annual appropriations. </w:t>
          </w:r>
        </w:p>
      </w:sdtContent>
    </w:sdt>
    <w:sdt>
      <w:sdtPr>
        <w:tag w:val="goog_rdk_45"/>
      </w:sdtPr>
      <w:sdtContent>
        <w:p w:rsidR="00000000" w:rsidDel="00000000" w:rsidP="00000000" w:rsidRDefault="00000000" w:rsidRPr="00000000" w14:paraId="0000002E">
          <w:pPr>
            <w:ind w:left="720"/>
            <w:rPr>
              <w:rFonts w:ascii="Calibri" w:cs="Calibri" w:eastAsia="Calibri" w:hAnsi="Calibri"/>
            </w:rPr>
          </w:pPr>
          <w:r w:rsidDel="00000000" w:rsidR="00000000" w:rsidRPr="00000000">
            <w:rPr>
              <w:rtl w:val="0"/>
            </w:rPr>
          </w:r>
        </w:p>
      </w:sdtContent>
    </w:sdt>
    <w:sdt>
      <w:sdtPr>
        <w:tag w:val="goog_rdk_46"/>
      </w:sdtPr>
      <w:sdtContent>
        <w:p w:rsidR="00000000" w:rsidDel="00000000" w:rsidP="00000000" w:rsidRDefault="00000000" w:rsidRPr="00000000" w14:paraId="0000002F">
          <w:pPr>
            <w:numPr>
              <w:ilvl w:val="0"/>
              <w:numId w:val="1"/>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Estimated Award Amount</w:t>
          </w:r>
        </w:p>
      </w:sdtContent>
    </w:sdt>
    <w:sdt>
      <w:sdtPr>
        <w:tag w:val="goog_rdk_47"/>
      </w:sdtPr>
      <w:sdtContent>
        <w:p w:rsidR="00000000" w:rsidDel="00000000" w:rsidP="00000000" w:rsidRDefault="00000000" w:rsidRPr="00000000" w14:paraId="00000030">
          <w:pPr>
            <w:ind w:left="720" w:firstLine="0"/>
            <w:rPr>
              <w:rFonts w:ascii="Calibri" w:cs="Calibri" w:eastAsia="Calibri" w:hAnsi="Calibri"/>
              <w:sz w:val="24"/>
              <w:szCs w:val="24"/>
            </w:rPr>
          </w:pPr>
          <w:r w:rsidDel="00000000" w:rsidR="00000000" w:rsidRPr="00000000">
            <w:rPr>
              <w:rFonts w:ascii="Calibri" w:cs="Calibri" w:eastAsia="Calibri" w:hAnsi="Calibri"/>
              <w:rtl w:val="0"/>
            </w:rPr>
            <w:t xml:space="preserve">IWD anticipates awarding grants ranging from $1,000 to $50,000. However, since there is not a maximum award amount applicants may submit a request for a grant in excess of $50,000. Grant awards may vary in amount as determined by the scope of the project. Funding decisions are made as funding is available and IWD is not obligated to provide the maximum grant amount requested. </w:t>
          </w:r>
          <w:r w:rsidDel="00000000" w:rsidR="00000000" w:rsidRPr="00000000">
            <w:rPr>
              <w:rFonts w:ascii="Calibri" w:cs="Calibri" w:eastAsia="Calibri" w:hAnsi="Calibri"/>
              <w:sz w:val="24"/>
              <w:szCs w:val="24"/>
              <w:rtl w:val="0"/>
            </w:rPr>
            <w:t xml:space="preserve">If more funds are requested than are available, funds will be awarded proportionately to eligible proposals to provide the greatest amount of support across all eligible applicants. </w:t>
          </w:r>
        </w:p>
      </w:sdtContent>
    </w:sdt>
    <w:sdt>
      <w:sdtPr>
        <w:tag w:val="goog_rdk_48"/>
      </w:sdtPr>
      <w:sdtContent>
        <w:p w:rsidR="00000000" w:rsidDel="00000000" w:rsidP="00000000" w:rsidRDefault="00000000" w:rsidRPr="00000000" w14:paraId="00000031">
          <w:pPr>
            <w:ind w:left="720"/>
            <w:rPr>
              <w:rFonts w:ascii="Calibri" w:cs="Calibri" w:eastAsia="Calibri" w:hAnsi="Calibri"/>
            </w:rPr>
          </w:pPr>
          <w:r w:rsidDel="00000000" w:rsidR="00000000" w:rsidRPr="00000000">
            <w:rPr>
              <w:rtl w:val="0"/>
            </w:rPr>
          </w:r>
        </w:p>
      </w:sdtContent>
    </w:sdt>
    <w:sdt>
      <w:sdtPr>
        <w:tag w:val="goog_rdk_49"/>
      </w:sdtPr>
      <w:sdtContent>
        <w:p w:rsidR="00000000" w:rsidDel="00000000" w:rsidP="00000000" w:rsidRDefault="00000000" w:rsidRPr="00000000" w14:paraId="00000032">
          <w:pPr>
            <w:ind w:left="720"/>
            <w:rPr>
              <w:rFonts w:ascii="Calibri" w:cs="Calibri" w:eastAsia="Calibri" w:hAnsi="Calibri"/>
            </w:rPr>
          </w:pPr>
          <w:r w:rsidDel="00000000" w:rsidR="00000000" w:rsidRPr="00000000">
            <w:rPr>
              <w:rtl w:val="0"/>
            </w:rPr>
          </w:r>
        </w:p>
      </w:sdtContent>
    </w:sdt>
    <w:sdt>
      <w:sdtPr>
        <w:tag w:val="goog_rdk_50"/>
      </w:sdtPr>
      <w:sdtContent>
        <w:p w:rsidR="00000000" w:rsidDel="00000000" w:rsidP="00000000" w:rsidRDefault="00000000" w:rsidRPr="00000000" w14:paraId="00000033">
          <w:pPr>
            <w:numPr>
              <w:ilvl w:val="0"/>
              <w:numId w:val="1"/>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Project and Award Period</w:t>
          </w:r>
        </w:p>
      </w:sdtContent>
    </w:sdt>
    <w:sdt>
      <w:sdtPr>
        <w:tag w:val="goog_rdk_51"/>
      </w:sdtPr>
      <w:sdtContent>
        <w:p w:rsidR="00000000" w:rsidDel="00000000" w:rsidP="00000000" w:rsidRDefault="00000000" w:rsidRPr="00000000" w14:paraId="00000034">
          <w:pPr>
            <w:ind w:left="720" w:firstLine="0"/>
            <w:rPr>
              <w:rFonts w:ascii="Calibri" w:cs="Calibri" w:eastAsia="Calibri" w:hAnsi="Calibri"/>
            </w:rPr>
          </w:pPr>
          <w:r w:rsidDel="00000000" w:rsidR="00000000" w:rsidRPr="00000000">
            <w:rPr>
              <w:rFonts w:ascii="Calibri" w:cs="Calibri" w:eastAsia="Calibri" w:hAnsi="Calibri"/>
              <w:rtl w:val="0"/>
            </w:rPr>
            <w:t xml:space="preserve">The period of performance for this award is one year. Applicants should plan for a 12-month budget period. IWD estimates the following project dates:</w:t>
          </w:r>
        </w:p>
      </w:sdtContent>
    </w:sdt>
    <w:sdt>
      <w:sdtPr>
        <w:tag w:val="goog_rdk_52"/>
      </w:sdtPr>
      <w:sdtContent>
        <w:p w:rsidR="00000000" w:rsidDel="00000000" w:rsidP="00000000" w:rsidRDefault="00000000" w:rsidRPr="00000000" w14:paraId="00000035">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Start Date: October 1, 2019</w:t>
          </w:r>
        </w:p>
      </w:sdtContent>
    </w:sdt>
    <w:sdt>
      <w:sdtPr>
        <w:tag w:val="goog_rdk_53"/>
      </w:sdtPr>
      <w:sdtContent>
        <w:p w:rsidR="00000000" w:rsidDel="00000000" w:rsidP="00000000" w:rsidRDefault="00000000" w:rsidRPr="00000000" w14:paraId="00000036">
          <w:pPr>
            <w:keepNext w:val="0"/>
            <w:keepLines w:val="0"/>
            <w:widowControl w:val="1"/>
            <w:numPr>
              <w:ilvl w:val="0"/>
              <w:numId w:val="13"/>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End Date: September 30, 2020</w:t>
          </w:r>
        </w:p>
      </w:sdtContent>
    </w:sdt>
    <w:sdt>
      <w:sdtPr>
        <w:tag w:val="goog_rdk_54"/>
      </w:sdtPr>
      <w:sdtContent>
        <w:p w:rsidR="00000000" w:rsidDel="00000000" w:rsidP="00000000" w:rsidRDefault="00000000" w:rsidRPr="00000000" w14:paraId="00000037">
          <w:pPr>
            <w:rPr>
              <w:rFonts w:ascii="Calibri" w:cs="Calibri" w:eastAsia="Calibri" w:hAnsi="Calibri"/>
            </w:rPr>
          </w:pPr>
          <w:r w:rsidDel="00000000" w:rsidR="00000000" w:rsidRPr="00000000">
            <w:rPr>
              <w:rtl w:val="0"/>
            </w:rPr>
          </w:r>
        </w:p>
      </w:sdtContent>
    </w:sdt>
    <w:sdt>
      <w:sdtPr>
        <w:tag w:val="goog_rdk_55"/>
      </w:sdtPr>
      <w:sdtContent>
        <w:p w:rsidR="00000000" w:rsidDel="00000000" w:rsidP="00000000" w:rsidRDefault="00000000" w:rsidRPr="00000000" w14:paraId="00000038">
          <w:pPr>
            <w:ind w:left="720" w:firstLine="0"/>
            <w:rPr>
              <w:rFonts w:ascii="Calibri" w:cs="Calibri" w:eastAsia="Calibri" w:hAnsi="Calibri"/>
            </w:rPr>
          </w:pPr>
          <w:r w:rsidDel="00000000" w:rsidR="00000000" w:rsidRPr="00000000">
            <w:rPr>
              <w:rFonts w:ascii="Calibri" w:cs="Calibri" w:eastAsia="Calibri" w:hAnsi="Calibri"/>
              <w:rtl w:val="0"/>
            </w:rPr>
            <w:t xml:space="preserve">Dates are tentative and are subject to change. Final dates will be determined during the award process. </w:t>
          </w:r>
        </w:p>
      </w:sdtContent>
    </w:sdt>
    <w:sdt>
      <w:sdtPr>
        <w:tag w:val="goog_rdk_56"/>
      </w:sdtPr>
      <w:sdtContent>
        <w:p w:rsidR="00000000" w:rsidDel="00000000" w:rsidP="00000000" w:rsidRDefault="00000000" w:rsidRPr="00000000" w14:paraId="00000039">
          <w:pPr>
            <w:ind w:left="720"/>
            <w:rPr>
              <w:rFonts w:ascii="Calibri" w:cs="Calibri" w:eastAsia="Calibri" w:hAnsi="Calibri"/>
            </w:rPr>
          </w:pPr>
          <w:r w:rsidDel="00000000" w:rsidR="00000000" w:rsidRPr="00000000">
            <w:rPr>
              <w:rtl w:val="0"/>
            </w:rPr>
          </w:r>
        </w:p>
      </w:sdtContent>
    </w:sdt>
    <w:sdt>
      <w:sdtPr>
        <w:tag w:val="goog_rdk_57"/>
      </w:sdtPr>
      <w:sdtContent>
        <w:p w:rsidR="00000000" w:rsidDel="00000000" w:rsidP="00000000" w:rsidRDefault="00000000" w:rsidRPr="00000000" w14:paraId="0000003A">
          <w:pPr>
            <w:numPr>
              <w:ilvl w:val="0"/>
              <w:numId w:val="1"/>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Type of Award</w:t>
          </w:r>
        </w:p>
      </w:sdtContent>
    </w:sdt>
    <w:sdt>
      <w:sdtPr>
        <w:tag w:val="goog_rdk_58"/>
      </w:sdtPr>
      <w:sdtContent>
        <w:p w:rsidR="00000000" w:rsidDel="00000000" w:rsidP="00000000" w:rsidRDefault="00000000" w:rsidRPr="00000000" w14:paraId="0000003B">
          <w:pPr>
            <w:ind w:left="720" w:firstLine="0"/>
            <w:rPr>
              <w:rFonts w:ascii="Calibri" w:cs="Calibri" w:eastAsia="Calibri" w:hAnsi="Calibri"/>
            </w:rPr>
          </w:pPr>
          <w:r w:rsidDel="00000000" w:rsidR="00000000" w:rsidRPr="00000000">
            <w:rPr>
              <w:rFonts w:ascii="Calibri" w:cs="Calibri" w:eastAsia="Calibri" w:hAnsi="Calibri"/>
              <w:rtl w:val="0"/>
            </w:rPr>
            <w:t xml:space="preserve">IWD may award cost reimbursement grants to successful applicants. </w:t>
          </w:r>
        </w:p>
      </w:sdtContent>
    </w:sdt>
    <w:sdt>
      <w:sdtPr>
        <w:tag w:val="goog_rdk_59"/>
      </w:sdtPr>
      <w:sdtContent>
        <w:p w:rsidR="00000000" w:rsidDel="00000000" w:rsidP="00000000" w:rsidRDefault="00000000" w:rsidRPr="00000000" w14:paraId="0000003C">
          <w:pPr>
            <w:ind w:left="720"/>
            <w:rPr>
              <w:rFonts w:ascii="Calibri" w:cs="Calibri" w:eastAsia="Calibri" w:hAnsi="Calibri"/>
            </w:rPr>
          </w:pPr>
          <w:r w:rsidDel="00000000" w:rsidR="00000000" w:rsidRPr="00000000">
            <w:rPr>
              <w:rtl w:val="0"/>
            </w:rPr>
          </w:r>
        </w:p>
      </w:sdtContent>
    </w:sdt>
    <w:sdt>
      <w:sdtPr>
        <w:tag w:val="goog_rdk_60"/>
      </w:sdtPr>
      <w:sdtContent>
        <w:p w:rsidR="00000000" w:rsidDel="00000000" w:rsidP="00000000" w:rsidRDefault="00000000" w:rsidRPr="00000000" w14:paraId="0000003D">
          <w:pPr>
            <w:numPr>
              <w:ilvl w:val="0"/>
              <w:numId w:val="1"/>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Use of Funds</w:t>
          </w:r>
        </w:p>
      </w:sdtContent>
    </w:sdt>
    <w:sdt>
      <w:sdtPr>
        <w:tag w:val="goog_rdk_61"/>
      </w:sdtPr>
      <w:sdtContent>
        <w:p w:rsidR="00000000" w:rsidDel="00000000" w:rsidP="00000000" w:rsidRDefault="00000000" w:rsidRPr="00000000" w14:paraId="0000003E">
          <w:pPr>
            <w:ind w:left="720" w:firstLine="0"/>
            <w:rPr>
              <w:rFonts w:ascii="Calibri" w:cs="Calibri" w:eastAsia="Calibri" w:hAnsi="Calibri"/>
              <w:sz w:val="24"/>
              <w:szCs w:val="24"/>
            </w:rPr>
          </w:pPr>
          <w:r w:rsidDel="00000000" w:rsidR="00000000" w:rsidRPr="00000000">
            <w:rPr>
              <w:rFonts w:ascii="Calibri" w:cs="Calibri" w:eastAsia="Calibri" w:hAnsi="Calibri"/>
              <w:rtl w:val="0"/>
            </w:rPr>
            <w:t xml:space="preserve">The Employer Innovation Fund can be used to support credit and non-credit programs, along with wrap-around support programs such as child care, transportation, books, equipment, fees or other innovative ideas and proposals that can assist Iowa residents in completing training and education.   </w:t>
          </w:r>
          <w:r w:rsidDel="00000000" w:rsidR="00000000" w:rsidRPr="00000000">
            <w:rPr>
              <w:rFonts w:ascii="Calibri" w:cs="Calibri" w:eastAsia="Calibri" w:hAnsi="Calibri"/>
              <w:sz w:val="24"/>
              <w:szCs w:val="24"/>
              <w:rtl w:val="0"/>
            </w:rPr>
            <w:t xml:space="preserve">It cannot be used for administrative expenses of operating the program or implementing the project.</w:t>
          </w:r>
        </w:p>
      </w:sdtContent>
    </w:sdt>
    <w:sdt>
      <w:sdtPr>
        <w:tag w:val="goog_rdk_62"/>
      </w:sdtPr>
      <w:sdtContent>
        <w:p w:rsidR="00000000" w:rsidDel="00000000" w:rsidP="00000000" w:rsidRDefault="00000000" w:rsidRPr="00000000" w14:paraId="0000003F">
          <w:pPr>
            <w:ind w:left="720"/>
            <w:rPr>
              <w:rFonts w:ascii="Calibri" w:cs="Calibri" w:eastAsia="Calibri" w:hAnsi="Calibri"/>
              <w:b w:val="1"/>
            </w:rPr>
          </w:pPr>
          <w:r w:rsidDel="00000000" w:rsidR="00000000" w:rsidRPr="00000000">
            <w:rPr>
              <w:rtl w:val="0"/>
            </w:rPr>
          </w:r>
        </w:p>
      </w:sdtContent>
    </w:sdt>
    <w:sdt>
      <w:sdtPr>
        <w:tag w:val="goog_rdk_63"/>
      </w:sdtPr>
      <w:sdtContent>
        <w:p w:rsidR="00000000" w:rsidDel="00000000" w:rsidP="00000000" w:rsidRDefault="00000000" w:rsidRPr="00000000" w14:paraId="00000040">
          <w:pPr>
            <w:numPr>
              <w:ilvl w:val="0"/>
              <w:numId w:val="1"/>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Cost Sharing or Matching</w:t>
          </w:r>
        </w:p>
      </w:sdtContent>
    </w:sdt>
    <w:sdt>
      <w:sdtPr>
        <w:tag w:val="goog_rdk_64"/>
      </w:sdtPr>
      <w:sdtContent>
        <w:p w:rsidR="00000000" w:rsidDel="00000000" w:rsidP="00000000" w:rsidRDefault="00000000" w:rsidRPr="00000000" w14:paraId="00000041">
          <w:pPr>
            <w:ind w:left="720" w:firstLine="0"/>
            <w:rPr>
              <w:rFonts w:ascii="Calibri" w:cs="Calibri" w:eastAsia="Calibri" w:hAnsi="Calibri"/>
            </w:rPr>
          </w:pPr>
          <w:r w:rsidDel="00000000" w:rsidR="00000000" w:rsidRPr="00000000">
            <w:rPr>
              <w:rFonts w:ascii="Calibri" w:cs="Calibri" w:eastAsia="Calibri" w:hAnsi="Calibri"/>
              <w:rtl w:val="0"/>
            </w:rPr>
            <w:t xml:space="preserve">The Employer Innovation Fund is a match grant. What this means is that the grant is intended to serve as a match to funds raised privately by the applicant. Applicants may request an Employer Innovation Fund match grant for an amount up to the amount of the private funds raised. </w:t>
          </w:r>
        </w:p>
      </w:sdtContent>
    </w:sdt>
    <w:sdt>
      <w:sdtPr>
        <w:tag w:val="goog_rdk_65"/>
      </w:sdtPr>
      <w:sdtContent>
        <w:p w:rsidR="00000000" w:rsidDel="00000000" w:rsidP="00000000" w:rsidRDefault="00000000" w:rsidRPr="00000000" w14:paraId="00000042">
          <w:pPr>
            <w:ind w:left="720"/>
            <w:rPr>
              <w:rFonts w:ascii="Calibri" w:cs="Calibri" w:eastAsia="Calibri" w:hAnsi="Calibri"/>
            </w:rPr>
          </w:pPr>
          <w:r w:rsidDel="00000000" w:rsidR="00000000" w:rsidRPr="00000000">
            <w:rPr>
              <w:rtl w:val="0"/>
            </w:rPr>
          </w:r>
        </w:p>
      </w:sdtContent>
    </w:sdt>
    <w:sdt>
      <w:sdtPr>
        <w:tag w:val="goog_rdk_66"/>
      </w:sdtPr>
      <w:sdtContent>
        <w:p w:rsidR="00000000" w:rsidDel="00000000" w:rsidP="00000000" w:rsidRDefault="00000000" w:rsidRPr="00000000" w14:paraId="00000043">
          <w:pPr>
            <w:ind w:left="720" w:firstLine="0"/>
            <w:rPr>
              <w:rFonts w:ascii="Calibri" w:cs="Calibri" w:eastAsia="Calibri" w:hAnsi="Calibri"/>
            </w:rPr>
          </w:pPr>
          <w:r w:rsidDel="00000000" w:rsidR="00000000" w:rsidRPr="00000000">
            <w:rPr>
              <w:rFonts w:ascii="Calibri" w:cs="Calibri" w:eastAsia="Calibri" w:hAnsi="Calibri"/>
              <w:rtl w:val="0"/>
            </w:rPr>
            <w:t xml:space="preserve">Applicants must prove the existence of and security of the original funds in order to qualify for a match from the Employer Innovation Fund.  Documentation must be included in the application submission as an attachment. Proof may be provided by an official statement from an FDIC-insured financial institution holding the funds.  In the absence of a statement from a financial institution, an affidavit from a certified public accountant can be used to certify the existence and security of the funds to be matched.  </w:t>
          </w:r>
        </w:p>
      </w:sdtContent>
    </w:sdt>
    <w:sdt>
      <w:sdtPr>
        <w:tag w:val="goog_rdk_67"/>
      </w:sdtPr>
      <w:sdtContent>
        <w:p w:rsidR="00000000" w:rsidDel="00000000" w:rsidP="00000000" w:rsidRDefault="00000000" w:rsidRPr="00000000" w14:paraId="00000044">
          <w:pPr>
            <w:ind w:left="720"/>
            <w:rPr>
              <w:rFonts w:ascii="Calibri" w:cs="Calibri" w:eastAsia="Calibri" w:hAnsi="Calibri"/>
            </w:rPr>
          </w:pPr>
          <w:r w:rsidDel="00000000" w:rsidR="00000000" w:rsidRPr="00000000">
            <w:rPr>
              <w:rtl w:val="0"/>
            </w:rPr>
          </w:r>
        </w:p>
      </w:sdtContent>
    </w:sdt>
    <w:sdt>
      <w:sdtPr>
        <w:tag w:val="goog_rdk_68"/>
      </w:sdtPr>
      <w:sdtContent>
        <w:p w:rsidR="00000000" w:rsidDel="00000000" w:rsidP="00000000" w:rsidRDefault="00000000" w:rsidRPr="00000000" w14:paraId="00000045">
          <w:pPr>
            <w:ind w:left="720" w:firstLine="0"/>
            <w:rPr>
              <w:rFonts w:ascii="Calibri" w:cs="Calibri" w:eastAsia="Calibri" w:hAnsi="Calibri"/>
            </w:rPr>
          </w:pPr>
          <w:r w:rsidDel="00000000" w:rsidR="00000000" w:rsidRPr="00000000">
            <w:rPr>
              <w:rFonts w:ascii="Calibri" w:cs="Calibri" w:eastAsia="Calibri" w:hAnsi="Calibri"/>
              <w:rtl w:val="0"/>
            </w:rPr>
            <w:t xml:space="preserve">Housing expenses, such as rent, do not qualify for consideration for matching funds, nor do administrative or personnel costs for overseeing a project or implementation of a plan. </w:t>
          </w:r>
        </w:p>
      </w:sdtContent>
    </w:sdt>
    <w:sdt>
      <w:sdtPr>
        <w:tag w:val="goog_rdk_69"/>
      </w:sdtPr>
      <w:sdtContent>
        <w:p w:rsidR="00000000" w:rsidDel="00000000" w:rsidP="00000000" w:rsidRDefault="00000000" w:rsidRPr="00000000" w14:paraId="00000046">
          <w:pPr>
            <w:ind w:left="720"/>
            <w:rPr>
              <w:rFonts w:ascii="Calibri" w:cs="Calibri" w:eastAsia="Calibri" w:hAnsi="Calibri"/>
              <w:b w:val="1"/>
            </w:rPr>
          </w:pPr>
          <w:r w:rsidDel="00000000" w:rsidR="00000000" w:rsidRPr="00000000">
            <w:rPr>
              <w:rtl w:val="0"/>
            </w:rPr>
          </w:r>
        </w:p>
      </w:sdtContent>
    </w:sdt>
    <w:sdt>
      <w:sdtPr>
        <w:tag w:val="goog_rdk_70"/>
      </w:sdtPr>
      <w:sdtContent>
        <w:p w:rsidR="00000000" w:rsidDel="00000000" w:rsidP="00000000" w:rsidRDefault="00000000" w:rsidRPr="00000000" w14:paraId="00000047">
          <w:pPr>
            <w:numPr>
              <w:ilvl w:val="0"/>
              <w:numId w:val="1"/>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Reporting Requirements</w:t>
          </w:r>
        </w:p>
      </w:sdtContent>
    </w:sdt>
    <w:sdt>
      <w:sdtPr>
        <w:tag w:val="goog_rdk_71"/>
      </w:sdtPr>
      <w:sdtContent>
        <w:p w:rsidR="00000000" w:rsidDel="00000000" w:rsidP="00000000" w:rsidRDefault="00000000" w:rsidRPr="00000000" w14:paraId="00000048">
          <w:pPr>
            <w:ind w:left="720" w:firstLine="0"/>
            <w:rPr>
              <w:rFonts w:ascii="Calibri" w:cs="Calibri" w:eastAsia="Calibri" w:hAnsi="Calibri"/>
            </w:rPr>
          </w:pPr>
          <w:r w:rsidDel="00000000" w:rsidR="00000000" w:rsidRPr="00000000">
            <w:rPr>
              <w:rFonts w:ascii="Calibri" w:cs="Calibri" w:eastAsia="Calibri" w:hAnsi="Calibri"/>
              <w:rtl w:val="0"/>
            </w:rPr>
            <w:t xml:space="preserve">Successful applicants will be required to submit reports to document the progress of the project as part of the grant requirements. Annually, all grantees must provide a detailed report of the use of funds by December 31</w:t>
          </w:r>
          <w:r w:rsidDel="00000000" w:rsidR="00000000" w:rsidRPr="00000000">
            <w:rPr>
              <w:rFonts w:ascii="Calibri" w:cs="Calibri" w:eastAsia="Calibri" w:hAnsi="Calibri"/>
              <w:vertAlign w:val="superscript"/>
              <w:rtl w:val="0"/>
            </w:rPr>
            <w:t xml:space="preserve">st</w:t>
          </w:r>
          <w:r w:rsidDel="00000000" w:rsidR="00000000" w:rsidRPr="00000000">
            <w:rPr>
              <w:rFonts w:ascii="Calibri" w:cs="Calibri" w:eastAsia="Calibri" w:hAnsi="Calibri"/>
              <w:rtl w:val="0"/>
            </w:rPr>
            <w:t xml:space="preserve"> of the reporting year to the Director of Iowa Workforce Development. The report must include, but is not necessarily limited to:</w:t>
          </w:r>
        </w:p>
      </w:sdtContent>
    </w:sdt>
    <w:sdt>
      <w:sdtPr>
        <w:tag w:val="goog_rdk_72"/>
      </w:sdtPr>
      <w:sdtContent>
        <w:p w:rsidR="00000000" w:rsidDel="00000000" w:rsidP="00000000" w:rsidRDefault="00000000" w:rsidRPr="00000000" w14:paraId="00000049">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Date funds received</w:t>
          </w:r>
        </w:p>
      </w:sdtContent>
    </w:sdt>
    <w:sdt>
      <w:sdtPr>
        <w:tag w:val="goog_rdk_73"/>
      </w:sdtPr>
      <w:sdtContent>
        <w:p w:rsidR="00000000" w:rsidDel="00000000" w:rsidP="00000000" w:rsidRDefault="00000000" w:rsidRPr="00000000" w14:paraId="0000004A">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Amount of funds received</w:t>
          </w:r>
        </w:p>
      </w:sdtContent>
    </w:sdt>
    <w:sdt>
      <w:sdtPr>
        <w:tag w:val="goog_rdk_74"/>
      </w:sdtPr>
      <w:sdtContent>
        <w:p w:rsidR="00000000" w:rsidDel="00000000" w:rsidP="00000000" w:rsidRDefault="00000000" w:rsidRPr="00000000" w14:paraId="0000004B">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Amount of funds provided by the employer</w:t>
          </w:r>
        </w:p>
      </w:sdtContent>
    </w:sdt>
    <w:sdt>
      <w:sdtPr>
        <w:tag w:val="goog_rdk_75"/>
      </w:sdtPr>
      <w:sdtContent>
        <w:p w:rsidR="00000000" w:rsidDel="00000000" w:rsidP="00000000" w:rsidRDefault="00000000" w:rsidRPr="00000000" w14:paraId="0000004C">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numbers of individuals, agencies and businesses and others who received the funds</w:t>
          </w:r>
        </w:p>
      </w:sdtContent>
    </w:sdt>
    <w:sdt>
      <w:sdtPr>
        <w:tag w:val="goog_rdk_76"/>
      </w:sdtPr>
      <w:sdtContent>
        <w:p w:rsidR="00000000" w:rsidDel="00000000" w:rsidP="00000000" w:rsidRDefault="00000000" w:rsidRPr="00000000" w14:paraId="0000004D">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Balance of available funds remaining as of December 31st of the reporting year</w:t>
          </w:r>
        </w:p>
      </w:sdtContent>
    </w:sdt>
    <w:sdt>
      <w:sdtPr>
        <w:tag w:val="goog_rdk_77"/>
      </w:sdtPr>
      <w:sdtContent>
        <w:p w:rsidR="00000000" w:rsidDel="00000000" w:rsidP="00000000" w:rsidRDefault="00000000" w:rsidRPr="00000000" w14:paraId="0000004E">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description of the activities paid for by the funds, the dates of distribution, along with amounts disbursed for each activity, and the number of participants served</w:t>
          </w:r>
        </w:p>
      </w:sdtContent>
    </w:sdt>
    <w:sdt>
      <w:sdtPr>
        <w:tag w:val="goog_rdk_78"/>
      </w:sdtPr>
      <w:sdtContent>
        <w:p w:rsidR="00000000" w:rsidDel="00000000" w:rsidP="00000000" w:rsidRDefault="00000000" w:rsidRPr="00000000" w14:paraId="0000004F">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persistence and/or completion rate for individuals supported by the award, including the specific credit or non-credit program completed</w:t>
          </w:r>
        </w:p>
      </w:sdtContent>
    </w:sdt>
    <w:sdt>
      <w:sdtPr>
        <w:tag w:val="goog_rdk_79"/>
      </w:sdtPr>
      <w:sdtContent>
        <w:p w:rsidR="00000000" w:rsidDel="00000000" w:rsidP="00000000" w:rsidRDefault="00000000" w:rsidRPr="00000000" w14:paraId="00000050">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Employment and wage outcomes after completion</w:t>
          </w:r>
        </w:p>
      </w:sdtContent>
    </w:sdt>
    <w:sdt>
      <w:sdtPr>
        <w:tag w:val="goog_rdk_80"/>
      </w:sdtPr>
      <w:sdtContent>
        <w:p w:rsidR="00000000" w:rsidDel="00000000" w:rsidP="00000000" w:rsidRDefault="00000000" w:rsidRPr="00000000" w14:paraId="00000051">
          <w:pPr>
            <w:ind w:left="720"/>
            <w:rPr>
              <w:rFonts w:ascii="Calibri" w:cs="Calibri" w:eastAsia="Calibri" w:hAnsi="Calibri"/>
            </w:rPr>
          </w:pPr>
          <w:r w:rsidDel="00000000" w:rsidR="00000000" w:rsidRPr="00000000">
            <w:rPr>
              <w:rtl w:val="0"/>
            </w:rPr>
          </w:r>
        </w:p>
      </w:sdtContent>
    </w:sdt>
    <w:sdt>
      <w:sdtPr>
        <w:tag w:val="goog_rdk_81"/>
      </w:sdtPr>
      <w:sdtContent>
        <w:p w:rsidR="00000000" w:rsidDel="00000000" w:rsidP="00000000" w:rsidRDefault="00000000" w:rsidRPr="00000000" w14:paraId="00000052">
          <w:pPr>
            <w:numPr>
              <w:ilvl w:val="0"/>
              <w:numId w:val="1"/>
            </w:numPr>
            <w:pBdr>
              <w:top w:space="0" w:sz="0" w:val="nil"/>
              <w:left w:space="0" w:sz="0" w:val="nil"/>
              <w:bottom w:space="0" w:sz="0" w:val="nil"/>
              <w:right w:space="0" w:sz="0" w:val="nil"/>
              <w:between w:space="0" w:sz="0" w:val="nil"/>
            </w:pBd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Payment Schedule</w:t>
          </w:r>
        </w:p>
      </w:sdtContent>
    </w:sdt>
    <w:sdt>
      <w:sdtPr>
        <w:tag w:val="goog_rdk_82"/>
      </w:sdtPr>
      <w:sdtContent>
        <w:p w:rsidR="00000000" w:rsidDel="00000000" w:rsidP="00000000" w:rsidRDefault="00000000" w:rsidRPr="00000000" w14:paraId="00000053">
          <w:pPr>
            <w:pBdr>
              <w:top w:space="0" w:sz="0" w:val="nil"/>
              <w:left w:space="0" w:sz="0" w:val="nil"/>
              <w:bottom w:space="0" w:sz="0" w:val="nil"/>
              <w:right w:space="0" w:sz="0" w:val="nil"/>
              <w:between w:space="0" w:sz="0" w:val="nil"/>
            </w:pBdr>
            <w:ind w:left="720" w:firstLine="0"/>
            <w:rPr>
              <w:rFonts w:ascii="Calibri" w:cs="Calibri" w:eastAsia="Calibri" w:hAnsi="Calibri"/>
            </w:rPr>
          </w:pPr>
          <w:r w:rsidDel="00000000" w:rsidR="00000000" w:rsidRPr="00000000">
            <w:rPr>
              <w:rFonts w:ascii="Calibri" w:cs="Calibri" w:eastAsia="Calibri" w:hAnsi="Calibri"/>
              <w:rtl w:val="0"/>
            </w:rPr>
            <w:t xml:space="preserve">The executed grant agreement will specify conditions for payment and payment schedule. Private funds must be expended first, then matching funds may be drawn down on a reimbursement basis. </w:t>
          </w:r>
        </w:p>
      </w:sdtContent>
    </w:sdt>
    <w:sdt>
      <w:sdtPr>
        <w:tag w:val="goog_rdk_83"/>
      </w:sdtPr>
      <w:sdtContent>
        <w:p w:rsidR="00000000" w:rsidDel="00000000" w:rsidP="00000000" w:rsidRDefault="00000000" w:rsidRPr="00000000" w14:paraId="00000054">
          <w:pPr>
            <w:rPr>
              <w:rFonts w:ascii="Calibri" w:cs="Calibri" w:eastAsia="Calibri" w:hAnsi="Calibri"/>
            </w:rPr>
          </w:pPr>
          <w:r w:rsidDel="00000000" w:rsidR="00000000" w:rsidRPr="00000000">
            <w:rPr>
              <w:rtl w:val="0"/>
            </w:rPr>
          </w:r>
        </w:p>
      </w:sdtContent>
    </w:sdt>
    <w:sdt>
      <w:sdtPr>
        <w:tag w:val="goog_rdk_84"/>
      </w:sdtPr>
      <w:sdtContent>
        <w:p w:rsidR="00000000" w:rsidDel="00000000" w:rsidP="00000000" w:rsidRDefault="00000000" w:rsidRPr="00000000" w14:paraId="00000055">
          <w:pPr>
            <w:rPr>
              <w:rFonts w:ascii="Calibri" w:cs="Calibri" w:eastAsia="Calibri" w:hAnsi="Calibri"/>
              <w:b w:val="1"/>
            </w:rPr>
          </w:pPr>
          <w:r w:rsidDel="00000000" w:rsidR="00000000" w:rsidRPr="00000000">
            <w:rPr>
              <w:rFonts w:ascii="Calibri" w:cs="Calibri" w:eastAsia="Calibri" w:hAnsi="Calibri"/>
              <w:b w:val="1"/>
              <w:rtl w:val="0"/>
            </w:rPr>
            <w:t xml:space="preserve">Eligibility Information</w:t>
          </w:r>
        </w:p>
      </w:sdtContent>
    </w:sdt>
    <w:sdt>
      <w:sdtPr>
        <w:tag w:val="goog_rdk_85"/>
      </w:sdtPr>
      <w:sdtContent>
        <w:p w:rsidR="00000000" w:rsidDel="00000000" w:rsidP="00000000" w:rsidRDefault="00000000" w:rsidRPr="00000000" w14:paraId="00000056">
          <w:pPr>
            <w:numPr>
              <w:ilvl w:val="0"/>
              <w:numId w:val="4"/>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Eligible Applicants</w:t>
          </w:r>
        </w:p>
      </w:sdtContent>
    </w:sdt>
    <w:sdt>
      <w:sdtPr>
        <w:tag w:val="goog_rdk_86"/>
      </w:sdtPr>
      <w:sdtContent>
        <w:p w:rsidR="00000000" w:rsidDel="00000000" w:rsidP="00000000" w:rsidRDefault="00000000" w:rsidRPr="00000000" w14:paraId="00000057">
          <w:pPr>
            <w:ind w:left="720" w:firstLine="0"/>
            <w:rPr>
              <w:rFonts w:ascii="Calibri" w:cs="Calibri" w:eastAsia="Calibri" w:hAnsi="Calibri"/>
            </w:rPr>
          </w:pPr>
          <w:r w:rsidDel="00000000" w:rsidR="00000000" w:rsidRPr="00000000">
            <w:rPr>
              <w:rFonts w:ascii="Calibri" w:cs="Calibri" w:eastAsia="Calibri" w:hAnsi="Calibri"/>
              <w:rtl w:val="0"/>
            </w:rPr>
            <w:t xml:space="preserve">Eligible applicants include employers, employer consortiums, community organizations or other entities that are in good standing with the State of Iowa. IWD encourages applicants to cultivate partnerships to enhance project activities and outcomes. If an employer is not the lead applicant, applicants are required to include a letter of commitment from an employer as a key project partner with the application submission. </w:t>
          </w:r>
        </w:p>
      </w:sdtContent>
    </w:sdt>
    <w:sdt>
      <w:sdtPr>
        <w:tag w:val="goog_rdk_87"/>
      </w:sdtPr>
      <w:sdtContent>
        <w:p w:rsidR="00000000" w:rsidDel="00000000" w:rsidP="00000000" w:rsidRDefault="00000000" w:rsidRPr="00000000" w14:paraId="00000058">
          <w:pPr>
            <w:ind w:left="720"/>
            <w:rPr>
              <w:rFonts w:ascii="Calibri" w:cs="Calibri" w:eastAsia="Calibri" w:hAnsi="Calibri"/>
            </w:rPr>
          </w:pPr>
          <w:r w:rsidDel="00000000" w:rsidR="00000000" w:rsidRPr="00000000">
            <w:rPr>
              <w:rFonts w:ascii="Calibri" w:cs="Calibri" w:eastAsia="Calibri" w:hAnsi="Calibri"/>
              <w:rtl w:val="0"/>
            </w:rPr>
            <w:tab/>
          </w:r>
        </w:p>
      </w:sdtContent>
    </w:sdt>
    <w:sdt>
      <w:sdtPr>
        <w:tag w:val="goog_rdk_88"/>
      </w:sdtPr>
      <w:sdtContent>
        <w:p w:rsidR="00000000" w:rsidDel="00000000" w:rsidP="00000000" w:rsidRDefault="00000000" w:rsidRPr="00000000" w14:paraId="00000059">
          <w:pPr>
            <w:ind w:left="720" w:firstLine="0"/>
            <w:rPr>
              <w:rFonts w:ascii="Calibri" w:cs="Calibri" w:eastAsia="Calibri" w:hAnsi="Calibri"/>
            </w:rPr>
          </w:pPr>
          <w:r w:rsidDel="00000000" w:rsidR="00000000" w:rsidRPr="00000000">
            <w:rPr>
              <w:rFonts w:ascii="Calibri" w:cs="Calibri" w:eastAsia="Calibri" w:hAnsi="Calibri"/>
              <w:rtl w:val="0"/>
            </w:rPr>
            <w:t xml:space="preserve">Grantees must comply with all applicable provisions of state and federal laws pertaining to nondiscrimination, sexual harassment, and equal employment opportunity. </w:t>
          </w:r>
        </w:p>
      </w:sdtContent>
    </w:sdt>
    <w:sdt>
      <w:sdtPr>
        <w:tag w:val="goog_rdk_89"/>
      </w:sdtPr>
      <w:sdtContent>
        <w:p w:rsidR="00000000" w:rsidDel="00000000" w:rsidP="00000000" w:rsidRDefault="00000000" w:rsidRPr="00000000" w14:paraId="0000005A">
          <w:pPr>
            <w:rPr>
              <w:rFonts w:ascii="Calibri" w:cs="Calibri" w:eastAsia="Calibri" w:hAnsi="Calibri"/>
            </w:rPr>
          </w:pPr>
          <w:r w:rsidDel="00000000" w:rsidR="00000000" w:rsidRPr="00000000">
            <w:rPr>
              <w:rtl w:val="0"/>
            </w:rPr>
          </w:r>
        </w:p>
      </w:sdtContent>
    </w:sdt>
    <w:sdt>
      <w:sdtPr>
        <w:tag w:val="goog_rdk_90"/>
      </w:sdtPr>
      <w:sdtContent>
        <w:p w:rsidR="00000000" w:rsidDel="00000000" w:rsidP="00000000" w:rsidRDefault="00000000" w:rsidRPr="00000000" w14:paraId="0000005B">
          <w:pPr>
            <w:numPr>
              <w:ilvl w:val="0"/>
              <w:numId w:val="4"/>
            </w:numPr>
            <w:pBdr>
              <w:top w:space="0" w:sz="0" w:val="nil"/>
              <w:left w:space="0" w:sz="0" w:val="nil"/>
              <w:bottom w:space="0" w:sz="0" w:val="nil"/>
              <w:right w:space="0" w:sz="0" w:val="nil"/>
              <w:between w:space="0" w:sz="0" w:val="nil"/>
            </w:pBd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Additional Consideration</w:t>
          </w:r>
        </w:p>
      </w:sdtContent>
    </w:sdt>
    <w:sdt>
      <w:sdtPr>
        <w:tag w:val="goog_rdk_91"/>
      </w:sdtPr>
      <w:sdtContent>
        <w:p w:rsidR="00000000" w:rsidDel="00000000" w:rsidP="00000000" w:rsidRDefault="00000000" w:rsidRPr="00000000" w14:paraId="0000005C">
          <w:pPr>
            <w:pBdr>
              <w:top w:space="0" w:sz="0" w:val="nil"/>
              <w:left w:space="0" w:sz="0" w:val="nil"/>
              <w:bottom w:space="0" w:sz="0" w:val="nil"/>
              <w:right w:space="0" w:sz="0" w:val="nil"/>
              <w:between w:space="0" w:sz="0" w:val="nil"/>
            </w:pBdr>
            <w:ind w:left="720" w:firstLine="0"/>
            <w:rPr>
              <w:rFonts w:ascii="Calibri" w:cs="Calibri" w:eastAsia="Calibri" w:hAnsi="Calibri"/>
            </w:rPr>
          </w:pPr>
          <w:r w:rsidDel="00000000" w:rsidR="00000000" w:rsidRPr="00000000">
            <w:rPr>
              <w:rFonts w:ascii="Calibri" w:cs="Calibri" w:eastAsia="Calibri" w:hAnsi="Calibri"/>
              <w:rtl w:val="0"/>
            </w:rPr>
            <w:t xml:space="preserve">Additional consideration will be given to organizations that demonstrate the administrative capacity and a history of successfully implementing innovative projects. Additional consideration will also be given to organizations and projects in local workforce areas and regions throughout the State of Iowa that document how the project will impact workforce, education and economic development. </w:t>
          </w:r>
        </w:p>
      </w:sdtContent>
    </w:sdt>
    <w:sdt>
      <w:sdtPr>
        <w:tag w:val="goog_rdk_92"/>
      </w:sdtPr>
      <w:sdtContent>
        <w:p w:rsidR="00000000" w:rsidDel="00000000" w:rsidP="00000000" w:rsidRDefault="00000000" w:rsidRPr="00000000" w14:paraId="0000005D">
          <w:pPr>
            <w:rPr>
              <w:rFonts w:ascii="Calibri" w:cs="Calibri" w:eastAsia="Calibri" w:hAnsi="Calibri"/>
            </w:rPr>
          </w:pPr>
          <w:r w:rsidDel="00000000" w:rsidR="00000000" w:rsidRPr="00000000">
            <w:rPr>
              <w:rtl w:val="0"/>
            </w:rPr>
          </w:r>
        </w:p>
      </w:sdtContent>
    </w:sdt>
    <w:sdt>
      <w:sdtPr>
        <w:tag w:val="goog_rdk_93"/>
      </w:sdtPr>
      <w:sdtContent>
        <w:p w:rsidR="00000000" w:rsidDel="00000000" w:rsidP="00000000" w:rsidRDefault="00000000" w:rsidRPr="00000000" w14:paraId="0000005E">
          <w:pPr>
            <w:rPr>
              <w:rFonts w:ascii="Calibri" w:cs="Calibri" w:eastAsia="Calibri" w:hAnsi="Calibri"/>
              <w:b w:val="1"/>
            </w:rPr>
          </w:pPr>
          <w:r w:rsidDel="00000000" w:rsidR="00000000" w:rsidRPr="00000000">
            <w:rPr>
              <w:rFonts w:ascii="Calibri" w:cs="Calibri" w:eastAsia="Calibri" w:hAnsi="Calibri"/>
              <w:b w:val="1"/>
              <w:rtl w:val="0"/>
            </w:rPr>
            <w:t xml:space="preserve">Application and Submission Information</w:t>
          </w:r>
        </w:p>
      </w:sdtContent>
    </w:sdt>
    <w:sdt>
      <w:sdtPr>
        <w:tag w:val="goog_rdk_94"/>
      </w:sdtPr>
      <w:sdtContent>
        <w:p w:rsidR="00000000" w:rsidDel="00000000" w:rsidP="00000000" w:rsidRDefault="00000000" w:rsidRPr="00000000" w14:paraId="0000005F">
          <w:pPr>
            <w:numPr>
              <w:ilvl w:val="0"/>
              <w:numId w:val="16"/>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Electronic Submission Instructions</w:t>
          </w:r>
        </w:p>
      </w:sdtContent>
    </w:sdt>
    <w:sdt>
      <w:sdtPr>
        <w:tag w:val="goog_rdk_95"/>
      </w:sdtPr>
      <w:sdtContent>
        <w:p w:rsidR="00000000" w:rsidDel="00000000" w:rsidP="00000000" w:rsidRDefault="00000000" w:rsidRPr="00000000" w14:paraId="00000060">
          <w:pPr>
            <w:ind w:left="720" w:firstLine="0"/>
            <w:rPr>
              <w:rFonts w:ascii="Calibri" w:cs="Calibri" w:eastAsia="Calibri" w:hAnsi="Calibri"/>
              <w:highlight w:val="yellow"/>
            </w:rPr>
          </w:pPr>
          <w:r w:rsidDel="00000000" w:rsidR="00000000" w:rsidRPr="00000000">
            <w:rPr>
              <w:rFonts w:ascii="Calibri" w:cs="Calibri" w:eastAsia="Calibri" w:hAnsi="Calibri"/>
              <w:rtl w:val="0"/>
            </w:rPr>
            <w:t xml:space="preserve">Applicants must submit applications electronically via IowaGrants.gov. IWD recommends that applicants create an account and begin the application in advance of the deadline. For registration guidance, refer to “IowaGrants.gov New User Registration Instructions” (</w:t>
          </w:r>
          <w:hyperlink w:anchor="bookmark=id.2et92p0">
            <w:r w:rsidDel="00000000" w:rsidR="00000000" w:rsidRPr="00000000">
              <w:rPr>
                <w:rFonts w:ascii="Calibri" w:cs="Calibri" w:eastAsia="Calibri" w:hAnsi="Calibri"/>
                <w:color w:val="0000ff"/>
                <w:u w:val="single"/>
                <w:rtl w:val="0"/>
              </w:rPr>
              <w:t xml:space="preserve">see Appendix D</w:t>
            </w:r>
          </w:hyperlink>
          <w:r w:rsidDel="00000000" w:rsidR="00000000" w:rsidRPr="00000000">
            <w:rPr>
              <w:rFonts w:ascii="Calibri" w:cs="Calibri" w:eastAsia="Calibri" w:hAnsi="Calibri"/>
              <w:rtl w:val="0"/>
            </w:rPr>
            <w:t xml:space="preserve">)</w:t>
          </w:r>
          <w:r w:rsidDel="00000000" w:rsidR="00000000" w:rsidRPr="00000000">
            <w:rPr>
              <w:rtl w:val="0"/>
            </w:rPr>
          </w:r>
        </w:p>
      </w:sdtContent>
    </w:sdt>
    <w:sdt>
      <w:sdtPr>
        <w:tag w:val="goog_rdk_96"/>
      </w:sdtPr>
      <w:sdtContent>
        <w:p w:rsidR="00000000" w:rsidDel="00000000" w:rsidP="00000000" w:rsidRDefault="00000000" w:rsidRPr="00000000" w14:paraId="00000061">
          <w:pPr>
            <w:ind w:left="720"/>
            <w:rPr>
              <w:rFonts w:ascii="Calibri" w:cs="Calibri" w:eastAsia="Calibri" w:hAnsi="Calibri"/>
            </w:rPr>
          </w:pPr>
          <w:r w:rsidDel="00000000" w:rsidR="00000000" w:rsidRPr="00000000">
            <w:rPr>
              <w:rtl w:val="0"/>
            </w:rPr>
          </w:r>
        </w:p>
      </w:sdtContent>
    </w:sdt>
    <w:sdt>
      <w:sdtPr>
        <w:tag w:val="goog_rdk_97"/>
      </w:sdtPr>
      <w:sdtContent>
        <w:p w:rsidR="00000000" w:rsidDel="00000000" w:rsidP="00000000" w:rsidRDefault="00000000" w:rsidRPr="00000000" w14:paraId="00000062">
          <w:pPr>
            <w:ind w:left="720" w:firstLine="0"/>
            <w:rPr>
              <w:rFonts w:ascii="Calibri" w:cs="Calibri" w:eastAsia="Calibri" w:hAnsi="Calibri"/>
            </w:rPr>
          </w:pPr>
          <w:r w:rsidDel="00000000" w:rsidR="00000000" w:rsidRPr="00000000">
            <w:rPr>
              <w:rFonts w:ascii="Calibri" w:cs="Calibri" w:eastAsia="Calibri" w:hAnsi="Calibri"/>
              <w:rtl w:val="0"/>
            </w:rPr>
            <w:t xml:space="preserve">The applicant’s authorized representative must be the person who submits the application. The authorized representative must be using his or her own IowaGrants.gov account in order to sign and submit the application. </w:t>
          </w:r>
        </w:p>
      </w:sdtContent>
    </w:sdt>
    <w:sdt>
      <w:sdtPr>
        <w:tag w:val="goog_rdk_98"/>
      </w:sdtPr>
      <w:sdtContent>
        <w:p w:rsidR="00000000" w:rsidDel="00000000" w:rsidP="00000000" w:rsidRDefault="00000000" w:rsidRPr="00000000" w14:paraId="00000063">
          <w:pPr>
            <w:ind w:left="720"/>
            <w:rPr>
              <w:rFonts w:ascii="Calibri" w:cs="Calibri" w:eastAsia="Calibri" w:hAnsi="Calibri"/>
            </w:rPr>
          </w:pPr>
          <w:r w:rsidDel="00000000" w:rsidR="00000000" w:rsidRPr="00000000">
            <w:rPr>
              <w:rtl w:val="0"/>
            </w:rPr>
          </w:r>
        </w:p>
      </w:sdtContent>
    </w:sdt>
    <w:sdt>
      <w:sdtPr>
        <w:tag w:val="goog_rdk_99"/>
      </w:sdtPr>
      <w:sdtContent>
        <w:p w:rsidR="00000000" w:rsidDel="00000000" w:rsidP="00000000" w:rsidRDefault="00000000" w:rsidRPr="00000000" w14:paraId="00000064">
          <w:pPr>
            <w:ind w:left="720" w:firstLine="0"/>
            <w:rPr>
              <w:rFonts w:ascii="Calibri" w:cs="Calibri" w:eastAsia="Calibri" w:hAnsi="Calibri"/>
            </w:rPr>
          </w:pPr>
          <w:r w:rsidDel="00000000" w:rsidR="00000000" w:rsidRPr="00000000">
            <w:rPr>
              <w:rFonts w:ascii="Calibri" w:cs="Calibri" w:eastAsia="Calibri" w:hAnsi="Calibri"/>
              <w:rtl w:val="0"/>
            </w:rPr>
            <w:t xml:space="preserve">Official email communication from IWD regarding this application will be issued from </w:t>
          </w:r>
          <w:hyperlink r:id="rId8">
            <w:r w:rsidDel="00000000" w:rsidR="00000000" w:rsidRPr="00000000">
              <w:rPr>
                <w:rFonts w:ascii="Calibri" w:cs="Calibri" w:eastAsia="Calibri" w:hAnsi="Calibri"/>
                <w:color w:val="1155cc"/>
                <w:u w:val="single"/>
                <w:rtl w:val="0"/>
              </w:rPr>
              <w:t xml:space="preserve">iowa.grants@webgrantsmail.com</w:t>
            </w:r>
          </w:hyperlink>
          <w:r w:rsidDel="00000000" w:rsidR="00000000" w:rsidRPr="00000000">
            <w:rPr>
              <w:rFonts w:ascii="Calibri" w:cs="Calibri" w:eastAsia="Calibri" w:hAnsi="Calibri"/>
              <w:rtl w:val="0"/>
            </w:rPr>
            <w:t xml:space="preserve">. Applicants are required to assure these communications are received and responded to accordingly. </w:t>
          </w:r>
        </w:p>
      </w:sdtContent>
    </w:sdt>
    <w:sdt>
      <w:sdtPr>
        <w:tag w:val="goog_rdk_100"/>
      </w:sdtPr>
      <w:sdtContent>
        <w:p w:rsidR="00000000" w:rsidDel="00000000" w:rsidP="00000000" w:rsidRDefault="00000000" w:rsidRPr="00000000" w14:paraId="00000065">
          <w:pPr>
            <w:ind w:left="720"/>
            <w:rPr>
              <w:rFonts w:ascii="Calibri" w:cs="Calibri" w:eastAsia="Calibri" w:hAnsi="Calibri"/>
            </w:rPr>
          </w:pPr>
          <w:r w:rsidDel="00000000" w:rsidR="00000000" w:rsidRPr="00000000">
            <w:rPr>
              <w:rtl w:val="0"/>
            </w:rPr>
          </w:r>
        </w:p>
      </w:sdtContent>
    </w:sdt>
    <w:sdt>
      <w:sdtPr>
        <w:tag w:val="goog_rdk_101"/>
      </w:sdtPr>
      <w:sdtContent>
        <w:p w:rsidR="00000000" w:rsidDel="00000000" w:rsidP="00000000" w:rsidRDefault="00000000" w:rsidRPr="00000000" w14:paraId="00000066">
          <w:pPr>
            <w:numPr>
              <w:ilvl w:val="0"/>
              <w:numId w:val="16"/>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Content</w:t>
          </w:r>
        </w:p>
      </w:sdtContent>
    </w:sdt>
    <w:sdt>
      <w:sdtPr>
        <w:tag w:val="goog_rdk_102"/>
      </w:sdtPr>
      <w:sdtContent>
        <w:p w:rsidR="00000000" w:rsidDel="00000000" w:rsidP="00000000" w:rsidRDefault="00000000" w:rsidRPr="00000000" w14:paraId="00000067">
          <w:pPr>
            <w:ind w:left="720" w:firstLine="0"/>
            <w:rPr>
              <w:rFonts w:ascii="Calibri" w:cs="Calibri" w:eastAsia="Calibri" w:hAnsi="Calibri"/>
            </w:rPr>
          </w:pPr>
          <w:r w:rsidDel="00000000" w:rsidR="00000000" w:rsidRPr="00000000">
            <w:rPr>
              <w:rFonts w:ascii="Calibri" w:cs="Calibri" w:eastAsia="Calibri" w:hAnsi="Calibri"/>
              <w:rtl w:val="0"/>
            </w:rPr>
            <w:t xml:space="preserve">Applicants will enter or attach the following components of a complete application in IowaGrants.gov:</w:t>
          </w:r>
        </w:p>
      </w:sdtContent>
    </w:sdt>
    <w:sdt>
      <w:sdtPr>
        <w:tag w:val="goog_rdk_103"/>
      </w:sdtPr>
      <w:sdtContent>
        <w:p w:rsidR="00000000" w:rsidDel="00000000" w:rsidP="00000000" w:rsidRDefault="00000000" w:rsidRPr="00000000" w14:paraId="00000068">
          <w:pPr>
            <w:numPr>
              <w:ilvl w:val="0"/>
              <w:numId w:val="5"/>
            </w:numPr>
            <w:ind w:left="1440" w:hanging="360"/>
            <w:rPr>
              <w:rFonts w:ascii="Calibri" w:cs="Calibri" w:eastAsia="Calibri" w:hAnsi="Calibri"/>
            </w:rPr>
          </w:pPr>
          <w:r w:rsidDel="00000000" w:rsidR="00000000" w:rsidRPr="00000000">
            <w:rPr>
              <w:rFonts w:ascii="Calibri" w:cs="Calibri" w:eastAsia="Calibri" w:hAnsi="Calibri"/>
              <w:rtl w:val="0"/>
            </w:rPr>
            <w:t xml:space="preserve">General Information</w:t>
          </w:r>
        </w:p>
      </w:sdtContent>
    </w:sdt>
    <w:sdt>
      <w:sdtPr>
        <w:tag w:val="goog_rdk_104"/>
      </w:sdtPr>
      <w:sdtContent>
        <w:p w:rsidR="00000000" w:rsidDel="00000000" w:rsidP="00000000" w:rsidRDefault="00000000" w:rsidRPr="00000000" w14:paraId="00000069">
          <w:pPr>
            <w:numPr>
              <w:ilvl w:val="0"/>
              <w:numId w:val="5"/>
            </w:numPr>
            <w:ind w:left="1440" w:hanging="360"/>
            <w:rPr>
              <w:rFonts w:ascii="Calibri" w:cs="Calibri" w:eastAsia="Calibri" w:hAnsi="Calibri"/>
            </w:rPr>
          </w:pPr>
          <w:r w:rsidDel="00000000" w:rsidR="00000000" w:rsidRPr="00000000">
            <w:rPr>
              <w:rFonts w:ascii="Calibri" w:cs="Calibri" w:eastAsia="Calibri" w:hAnsi="Calibri"/>
              <w:rtl w:val="0"/>
            </w:rPr>
            <w:t xml:space="preserve">Narratives:</w:t>
          </w:r>
        </w:p>
      </w:sdtContent>
    </w:sdt>
    <w:sdt>
      <w:sdtPr>
        <w:tag w:val="goog_rdk_105"/>
      </w:sdtPr>
      <w:sdtContent>
        <w:p w:rsidR="00000000" w:rsidDel="00000000" w:rsidP="00000000" w:rsidRDefault="00000000" w:rsidRPr="00000000" w14:paraId="0000006A">
          <w:pPr>
            <w:numPr>
              <w:ilvl w:val="1"/>
              <w:numId w:val="5"/>
            </w:numPr>
            <w:ind w:left="2160" w:hanging="360"/>
            <w:rPr>
              <w:rFonts w:ascii="Calibri" w:cs="Calibri" w:eastAsia="Calibri" w:hAnsi="Calibri"/>
            </w:rPr>
          </w:pPr>
          <w:r w:rsidDel="00000000" w:rsidR="00000000" w:rsidRPr="00000000">
            <w:rPr>
              <w:rFonts w:ascii="Calibri" w:cs="Calibri" w:eastAsia="Calibri" w:hAnsi="Calibri"/>
              <w:rtl w:val="0"/>
            </w:rPr>
            <w:t xml:space="preserve">Executive Summary</w:t>
          </w:r>
        </w:p>
      </w:sdtContent>
    </w:sdt>
    <w:sdt>
      <w:sdtPr>
        <w:tag w:val="goog_rdk_106"/>
      </w:sdtPr>
      <w:sdtContent>
        <w:p w:rsidR="00000000" w:rsidDel="00000000" w:rsidP="00000000" w:rsidRDefault="00000000" w:rsidRPr="00000000" w14:paraId="0000006B">
          <w:pPr>
            <w:numPr>
              <w:ilvl w:val="1"/>
              <w:numId w:val="5"/>
            </w:numPr>
            <w:ind w:left="2160" w:hanging="360"/>
            <w:rPr>
              <w:rFonts w:ascii="Calibri" w:cs="Calibri" w:eastAsia="Calibri" w:hAnsi="Calibri"/>
            </w:rPr>
          </w:pPr>
          <w:r w:rsidDel="00000000" w:rsidR="00000000" w:rsidRPr="00000000">
            <w:rPr>
              <w:rFonts w:ascii="Calibri" w:cs="Calibri" w:eastAsia="Calibri" w:hAnsi="Calibri"/>
              <w:rtl w:val="0"/>
            </w:rPr>
            <w:t xml:space="preserve">Project Design</w:t>
          </w:r>
        </w:p>
      </w:sdtContent>
    </w:sdt>
    <w:sdt>
      <w:sdtPr>
        <w:tag w:val="goog_rdk_107"/>
      </w:sdtPr>
      <w:sdtContent>
        <w:p w:rsidR="00000000" w:rsidDel="00000000" w:rsidP="00000000" w:rsidRDefault="00000000" w:rsidRPr="00000000" w14:paraId="0000006C">
          <w:pPr>
            <w:numPr>
              <w:ilvl w:val="1"/>
              <w:numId w:val="5"/>
            </w:numPr>
            <w:ind w:left="2160" w:hanging="360"/>
            <w:rPr>
              <w:rFonts w:ascii="Calibri" w:cs="Calibri" w:eastAsia="Calibri" w:hAnsi="Calibri"/>
            </w:rPr>
          </w:pPr>
          <w:r w:rsidDel="00000000" w:rsidR="00000000" w:rsidRPr="00000000">
            <w:rPr>
              <w:rFonts w:ascii="Calibri" w:cs="Calibri" w:eastAsia="Calibri" w:hAnsi="Calibri"/>
              <w:rtl w:val="0"/>
            </w:rPr>
            <w:t xml:space="preserve">Performance Measures</w:t>
          </w:r>
        </w:p>
      </w:sdtContent>
    </w:sdt>
    <w:sdt>
      <w:sdtPr>
        <w:tag w:val="goog_rdk_108"/>
      </w:sdtPr>
      <w:sdtContent>
        <w:p w:rsidR="00000000" w:rsidDel="00000000" w:rsidP="00000000" w:rsidRDefault="00000000" w:rsidRPr="00000000" w14:paraId="0000006D">
          <w:pPr>
            <w:numPr>
              <w:ilvl w:val="1"/>
              <w:numId w:val="5"/>
            </w:numPr>
            <w:ind w:left="2160" w:hanging="360"/>
            <w:rPr>
              <w:rFonts w:ascii="Calibri" w:cs="Calibri" w:eastAsia="Calibri" w:hAnsi="Calibri"/>
            </w:rPr>
          </w:pPr>
          <w:r w:rsidDel="00000000" w:rsidR="00000000" w:rsidRPr="00000000">
            <w:rPr>
              <w:rFonts w:ascii="Calibri" w:cs="Calibri" w:eastAsia="Calibri" w:hAnsi="Calibri"/>
              <w:rtl w:val="0"/>
            </w:rPr>
            <w:t xml:space="preserve">Organizational Capability</w:t>
          </w:r>
        </w:p>
      </w:sdtContent>
    </w:sdt>
    <w:sdt>
      <w:sdtPr>
        <w:tag w:val="goog_rdk_109"/>
      </w:sdtPr>
      <w:sdtContent>
        <w:p w:rsidR="00000000" w:rsidDel="00000000" w:rsidP="00000000" w:rsidRDefault="00000000" w:rsidRPr="00000000" w14:paraId="0000006E">
          <w:pPr>
            <w:numPr>
              <w:ilvl w:val="0"/>
              <w:numId w:val="5"/>
            </w:numPr>
            <w:ind w:left="1440" w:hanging="360"/>
            <w:rPr>
              <w:rFonts w:ascii="Calibri" w:cs="Calibri" w:eastAsia="Calibri" w:hAnsi="Calibri"/>
            </w:rPr>
          </w:pPr>
          <w:r w:rsidDel="00000000" w:rsidR="00000000" w:rsidRPr="00000000">
            <w:rPr>
              <w:rFonts w:ascii="Calibri" w:cs="Calibri" w:eastAsia="Calibri" w:hAnsi="Calibri"/>
              <w:rtl w:val="0"/>
            </w:rPr>
            <w:t xml:space="preserve">Application Budget</w:t>
          </w:r>
        </w:p>
      </w:sdtContent>
    </w:sdt>
    <w:sdt>
      <w:sdtPr>
        <w:tag w:val="goog_rdk_110"/>
      </w:sdtPr>
      <w:sdtContent>
        <w:p w:rsidR="00000000" w:rsidDel="00000000" w:rsidP="00000000" w:rsidRDefault="00000000" w:rsidRPr="00000000" w14:paraId="0000006F">
          <w:pPr>
            <w:numPr>
              <w:ilvl w:val="0"/>
              <w:numId w:val="5"/>
            </w:numPr>
            <w:ind w:left="1440" w:hanging="360"/>
            <w:rPr>
              <w:rFonts w:ascii="Calibri" w:cs="Calibri" w:eastAsia="Calibri" w:hAnsi="Calibri"/>
            </w:rPr>
          </w:pPr>
          <w:r w:rsidDel="00000000" w:rsidR="00000000" w:rsidRPr="00000000">
            <w:rPr>
              <w:rFonts w:ascii="Calibri" w:cs="Calibri" w:eastAsia="Calibri" w:hAnsi="Calibri"/>
              <w:rtl w:val="0"/>
            </w:rPr>
            <w:t xml:space="preserve">Application Attachments</w:t>
          </w:r>
        </w:p>
      </w:sdtContent>
    </w:sdt>
    <w:sdt>
      <w:sdtPr>
        <w:tag w:val="goog_rdk_111"/>
      </w:sdtPr>
      <w:sdtContent>
        <w:p w:rsidR="00000000" w:rsidDel="00000000" w:rsidP="00000000" w:rsidRDefault="00000000" w:rsidRPr="00000000" w14:paraId="00000070">
          <w:pPr>
            <w:numPr>
              <w:ilvl w:val="0"/>
              <w:numId w:val="5"/>
            </w:numPr>
            <w:ind w:left="1440" w:hanging="360"/>
            <w:rPr>
              <w:rFonts w:ascii="Calibri" w:cs="Calibri" w:eastAsia="Calibri" w:hAnsi="Calibri"/>
            </w:rPr>
          </w:pPr>
          <w:r w:rsidDel="00000000" w:rsidR="00000000" w:rsidRPr="00000000">
            <w:rPr>
              <w:rFonts w:ascii="Calibri" w:cs="Calibri" w:eastAsia="Calibri" w:hAnsi="Calibri"/>
              <w:rtl w:val="0"/>
            </w:rPr>
            <w:t xml:space="preserve">Authorization, Assurances, and Certification</w:t>
          </w:r>
        </w:p>
      </w:sdtContent>
    </w:sdt>
    <w:sdt>
      <w:sdtPr>
        <w:tag w:val="goog_rdk_112"/>
      </w:sdtPr>
      <w:sdtContent>
        <w:p w:rsidR="00000000" w:rsidDel="00000000" w:rsidP="00000000" w:rsidRDefault="00000000" w:rsidRPr="00000000" w14:paraId="00000071">
          <w:pPr>
            <w:rPr>
              <w:rFonts w:ascii="Calibri" w:cs="Calibri" w:eastAsia="Calibri" w:hAnsi="Calibri"/>
            </w:rPr>
          </w:pPr>
          <w:r w:rsidDel="00000000" w:rsidR="00000000" w:rsidRPr="00000000">
            <w:rPr>
              <w:rtl w:val="0"/>
            </w:rPr>
          </w:r>
        </w:p>
      </w:sdtContent>
    </w:sdt>
    <w:sdt>
      <w:sdtPr>
        <w:tag w:val="goog_rdk_113"/>
      </w:sdtPr>
      <w:sdtContent>
        <w:p w:rsidR="00000000" w:rsidDel="00000000" w:rsidP="00000000" w:rsidRDefault="00000000" w:rsidRPr="00000000" w14:paraId="00000072">
          <w:pPr>
            <w:rPr>
              <w:rFonts w:ascii="Calibri" w:cs="Calibri" w:eastAsia="Calibri" w:hAnsi="Calibri"/>
            </w:rPr>
          </w:pPr>
          <w:r w:rsidDel="00000000" w:rsidR="00000000" w:rsidRPr="00000000">
            <w:rPr>
              <w:rFonts w:ascii="Calibri" w:cs="Calibri" w:eastAsia="Calibri" w:hAnsi="Calibri"/>
              <w:rtl w:val="0"/>
            </w:rPr>
            <w:tab/>
          </w:r>
          <w:hyperlink w:anchor="bookmark=id.gjdgxs">
            <w:r w:rsidDel="00000000" w:rsidR="00000000" w:rsidRPr="00000000">
              <w:rPr>
                <w:rFonts w:ascii="Calibri" w:cs="Calibri" w:eastAsia="Calibri" w:hAnsi="Calibri"/>
                <w:color w:val="0000ff"/>
                <w:u w:val="single"/>
                <w:rtl w:val="0"/>
              </w:rPr>
              <w:t xml:space="preserve">See Appendix A</w:t>
            </w:r>
          </w:hyperlink>
          <w:r w:rsidDel="00000000" w:rsidR="00000000" w:rsidRPr="00000000">
            <w:rPr>
              <w:rFonts w:ascii="Calibri" w:cs="Calibri" w:eastAsia="Calibri" w:hAnsi="Calibri"/>
              <w:rtl w:val="0"/>
            </w:rPr>
            <w:t xml:space="preserve"> for further instructions and application guidance. </w:t>
          </w:r>
        </w:p>
      </w:sdtContent>
    </w:sdt>
    <w:sdt>
      <w:sdtPr>
        <w:tag w:val="goog_rdk_114"/>
      </w:sdtPr>
      <w:sdtContent>
        <w:p w:rsidR="00000000" w:rsidDel="00000000" w:rsidP="00000000" w:rsidRDefault="00000000" w:rsidRPr="00000000" w14:paraId="00000073">
          <w:pPr>
            <w:rPr>
              <w:rFonts w:ascii="Calibri" w:cs="Calibri" w:eastAsia="Calibri" w:hAnsi="Calibri"/>
            </w:rPr>
          </w:pPr>
          <w:r w:rsidDel="00000000" w:rsidR="00000000" w:rsidRPr="00000000">
            <w:rPr>
              <w:rtl w:val="0"/>
            </w:rPr>
          </w:r>
        </w:p>
      </w:sdtContent>
    </w:sdt>
    <w:sdt>
      <w:sdtPr>
        <w:tag w:val="goog_rdk_115"/>
      </w:sdtPr>
      <w:sdtContent>
        <w:p w:rsidR="00000000" w:rsidDel="00000000" w:rsidP="00000000" w:rsidRDefault="00000000" w:rsidRPr="00000000" w14:paraId="00000074">
          <w:pPr>
            <w:numPr>
              <w:ilvl w:val="0"/>
              <w:numId w:val="16"/>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Submission Dates and Times</w:t>
          </w:r>
        </w:p>
      </w:sdtContent>
    </w:sdt>
    <w:sdt>
      <w:sdtPr>
        <w:tag w:val="goog_rdk_116"/>
      </w:sdtPr>
      <w:sdtContent>
        <w:p w:rsidR="00000000" w:rsidDel="00000000" w:rsidP="00000000" w:rsidRDefault="00000000" w:rsidRPr="00000000" w14:paraId="00000075">
          <w:pPr>
            <w:ind w:left="720" w:firstLine="0"/>
            <w:rPr>
              <w:rFonts w:ascii="Calibri" w:cs="Calibri" w:eastAsia="Calibri" w:hAnsi="Calibri"/>
            </w:rPr>
          </w:pPr>
          <w:r w:rsidDel="00000000" w:rsidR="00000000" w:rsidRPr="00000000">
            <w:rPr>
              <w:rFonts w:ascii="Calibri" w:cs="Calibri" w:eastAsia="Calibri" w:hAnsi="Calibri"/>
              <w:rtl w:val="0"/>
            </w:rPr>
            <w:t xml:space="preserve">Please see the Important Dates section at the beginning of this announcement for the submission deadline. IWD reserves the right to extend the submission deadline and any notice of such extension will be posted on IWD’s website and/or IowaGrants.gov. </w:t>
          </w:r>
        </w:p>
      </w:sdtContent>
    </w:sdt>
    <w:sdt>
      <w:sdtPr>
        <w:tag w:val="goog_rdk_117"/>
      </w:sdtPr>
      <w:sdtContent>
        <w:p w:rsidR="00000000" w:rsidDel="00000000" w:rsidP="00000000" w:rsidRDefault="00000000" w:rsidRPr="00000000" w14:paraId="00000076">
          <w:pPr>
            <w:ind w:left="720" w:firstLine="0"/>
            <w:rPr>
              <w:rFonts w:ascii="Calibri" w:cs="Calibri" w:eastAsia="Calibri" w:hAnsi="Calibri"/>
            </w:rPr>
          </w:pPr>
          <w:r w:rsidDel="00000000" w:rsidR="00000000" w:rsidRPr="00000000">
            <w:rPr>
              <w:rtl w:val="0"/>
            </w:rPr>
          </w:r>
        </w:p>
      </w:sdtContent>
    </w:sdt>
    <w:sdt>
      <w:sdtPr>
        <w:tag w:val="goog_rdk_118"/>
      </w:sdtPr>
      <w:sdtContent>
        <w:p w:rsidR="00000000" w:rsidDel="00000000" w:rsidP="00000000" w:rsidRDefault="00000000" w:rsidRPr="00000000" w14:paraId="00000077">
          <w:pPr>
            <w:ind w:left="720" w:firstLine="0"/>
            <w:rPr>
              <w:rFonts w:ascii="Calibri" w:cs="Calibri" w:eastAsia="Calibri" w:hAnsi="Calibri"/>
            </w:rPr>
          </w:pPr>
          <w:r w:rsidDel="00000000" w:rsidR="00000000" w:rsidRPr="00000000">
            <w:rPr>
              <w:rFonts w:ascii="Calibri" w:cs="Calibri" w:eastAsia="Calibri" w:hAnsi="Calibri"/>
              <w:rtl w:val="0"/>
            </w:rPr>
            <w:t xml:space="preserve">Attempted submission of a completed application after the stated due date and time will not be allowed by the system. If a submission is attempted after the published date and time, the applicant will receive a notice stating “The Funding Opportunity is closed.”</w:t>
          </w:r>
        </w:p>
      </w:sdtContent>
    </w:sdt>
    <w:sdt>
      <w:sdtPr>
        <w:tag w:val="goog_rdk_119"/>
      </w:sdtPr>
      <w:sdtContent>
        <w:p w:rsidR="00000000" w:rsidDel="00000000" w:rsidP="00000000" w:rsidRDefault="00000000" w:rsidRPr="00000000" w14:paraId="00000078">
          <w:pPr>
            <w:rPr>
              <w:rFonts w:ascii="Calibri" w:cs="Calibri" w:eastAsia="Calibri" w:hAnsi="Calibri"/>
            </w:rPr>
          </w:pPr>
          <w:r w:rsidDel="00000000" w:rsidR="00000000" w:rsidRPr="00000000">
            <w:rPr>
              <w:rtl w:val="0"/>
            </w:rPr>
          </w:r>
        </w:p>
      </w:sdtContent>
    </w:sdt>
    <w:sdt>
      <w:sdtPr>
        <w:tag w:val="goog_rdk_120"/>
      </w:sdtPr>
      <w:sdtContent>
        <w:p w:rsidR="00000000" w:rsidDel="00000000" w:rsidP="00000000" w:rsidRDefault="00000000" w:rsidRPr="00000000" w14:paraId="00000079">
          <w:pPr>
            <w:rPr>
              <w:rFonts w:ascii="Calibri" w:cs="Calibri" w:eastAsia="Calibri" w:hAnsi="Calibri"/>
              <w:b w:val="1"/>
            </w:rPr>
          </w:pPr>
          <w:r w:rsidDel="00000000" w:rsidR="00000000" w:rsidRPr="00000000">
            <w:rPr>
              <w:rFonts w:ascii="Calibri" w:cs="Calibri" w:eastAsia="Calibri" w:hAnsi="Calibri"/>
              <w:b w:val="1"/>
              <w:rtl w:val="0"/>
            </w:rPr>
            <w:t xml:space="preserve">Application Review Information</w:t>
          </w:r>
        </w:p>
      </w:sdtContent>
    </w:sdt>
    <w:sdt>
      <w:sdtPr>
        <w:tag w:val="goog_rdk_121"/>
      </w:sdtPr>
      <w:sdtContent>
        <w:p w:rsidR="00000000" w:rsidDel="00000000" w:rsidP="00000000" w:rsidRDefault="00000000" w:rsidRPr="00000000" w14:paraId="0000007A">
          <w:pPr>
            <w:numPr>
              <w:ilvl w:val="0"/>
              <w:numId w:val="21"/>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Criteria </w:t>
          </w:r>
        </w:p>
      </w:sdtContent>
    </w:sdt>
    <w:tbl>
      <w:tblPr>
        <w:tblStyle w:val="Table1"/>
        <w:tblW w:w="4225.0" w:type="dxa"/>
        <w:jc w:val="left"/>
        <w:tblInd w:w="72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785"/>
        <w:gridCol w:w="1440"/>
        <w:tblGridChange w:id="0">
          <w:tblGrid>
            <w:gridCol w:w="2785"/>
            <w:gridCol w:w="1440"/>
          </w:tblGrid>
        </w:tblGridChange>
      </w:tblGrid>
      <w:tr>
        <w:tc>
          <w:tcPr/>
          <w:sdt>
            <w:sdtPr>
              <w:tag w:val="goog_rdk_122"/>
            </w:sdtPr>
            <w:sdtContent>
              <w:p w:rsidR="00000000" w:rsidDel="00000000" w:rsidP="00000000" w:rsidRDefault="00000000" w:rsidRPr="00000000" w14:paraId="0000007B">
                <w:pPr>
                  <w:rPr>
                    <w:rFonts w:ascii="Calibri" w:cs="Calibri" w:eastAsia="Calibri" w:hAnsi="Calibri"/>
                  </w:rPr>
                </w:pPr>
                <w:r w:rsidDel="00000000" w:rsidR="00000000" w:rsidRPr="00000000">
                  <w:rPr>
                    <w:rFonts w:ascii="Calibri" w:cs="Calibri" w:eastAsia="Calibri" w:hAnsi="Calibri"/>
                    <w:rtl w:val="0"/>
                  </w:rPr>
                  <w:t xml:space="preserve">Demographics</w:t>
                </w:r>
              </w:p>
            </w:sdtContent>
          </w:sdt>
        </w:tc>
        <w:tc>
          <w:tcPr/>
          <w:sdt>
            <w:sdtPr>
              <w:tag w:val="goog_rdk_123"/>
            </w:sdtPr>
            <w:sdtContent>
              <w:p w:rsidR="00000000" w:rsidDel="00000000" w:rsidP="00000000" w:rsidRDefault="00000000" w:rsidRPr="00000000" w14:paraId="0000007C">
                <w:pPr>
                  <w:rPr>
                    <w:rFonts w:ascii="Calibri" w:cs="Calibri" w:eastAsia="Calibri" w:hAnsi="Calibri"/>
                  </w:rPr>
                </w:pPr>
                <w:r w:rsidDel="00000000" w:rsidR="00000000" w:rsidRPr="00000000">
                  <w:rPr>
                    <w:rFonts w:ascii="Calibri" w:cs="Calibri" w:eastAsia="Calibri" w:hAnsi="Calibri"/>
                    <w:rtl w:val="0"/>
                  </w:rPr>
                  <w:t xml:space="preserve">10 points</w:t>
                </w:r>
              </w:p>
            </w:sdtContent>
          </w:sdt>
        </w:tc>
      </w:tr>
      <w:tr>
        <w:tc>
          <w:tcPr/>
          <w:sdt>
            <w:sdtPr>
              <w:tag w:val="goog_rdk_124"/>
            </w:sdtPr>
            <w:sdtContent>
              <w:p w:rsidR="00000000" w:rsidDel="00000000" w:rsidP="00000000" w:rsidRDefault="00000000" w:rsidRPr="00000000" w14:paraId="0000007D">
                <w:pPr>
                  <w:rPr>
                    <w:rFonts w:ascii="Calibri" w:cs="Calibri" w:eastAsia="Calibri" w:hAnsi="Calibri"/>
                  </w:rPr>
                </w:pPr>
                <w:r w:rsidDel="00000000" w:rsidR="00000000" w:rsidRPr="00000000">
                  <w:rPr>
                    <w:rFonts w:ascii="Calibri" w:cs="Calibri" w:eastAsia="Calibri" w:hAnsi="Calibri"/>
                    <w:rtl w:val="0"/>
                  </w:rPr>
                  <w:t xml:space="preserve">Goals and Measurements</w:t>
                </w:r>
              </w:p>
            </w:sdtContent>
          </w:sdt>
        </w:tc>
        <w:tc>
          <w:tcPr/>
          <w:sdt>
            <w:sdtPr>
              <w:tag w:val="goog_rdk_125"/>
            </w:sdtPr>
            <w:sdtContent>
              <w:p w:rsidR="00000000" w:rsidDel="00000000" w:rsidP="00000000" w:rsidRDefault="00000000" w:rsidRPr="00000000" w14:paraId="0000007E">
                <w:pPr>
                  <w:rPr>
                    <w:rFonts w:ascii="Calibri" w:cs="Calibri" w:eastAsia="Calibri" w:hAnsi="Calibri"/>
                  </w:rPr>
                </w:pPr>
                <w:r w:rsidDel="00000000" w:rsidR="00000000" w:rsidRPr="00000000">
                  <w:rPr>
                    <w:rFonts w:ascii="Calibri" w:cs="Calibri" w:eastAsia="Calibri" w:hAnsi="Calibri"/>
                    <w:rtl w:val="0"/>
                  </w:rPr>
                  <w:t xml:space="preserve">20 points</w:t>
                </w:r>
              </w:p>
            </w:sdtContent>
          </w:sdt>
        </w:tc>
      </w:tr>
      <w:tr>
        <w:tc>
          <w:tcPr/>
          <w:sdt>
            <w:sdtPr>
              <w:tag w:val="goog_rdk_126"/>
            </w:sdtPr>
            <w:sdtContent>
              <w:p w:rsidR="00000000" w:rsidDel="00000000" w:rsidP="00000000" w:rsidRDefault="00000000" w:rsidRPr="00000000" w14:paraId="0000007F">
                <w:pPr>
                  <w:rPr>
                    <w:rFonts w:ascii="Calibri" w:cs="Calibri" w:eastAsia="Calibri" w:hAnsi="Calibri"/>
                  </w:rPr>
                </w:pPr>
                <w:r w:rsidDel="00000000" w:rsidR="00000000" w:rsidRPr="00000000">
                  <w:rPr>
                    <w:rFonts w:ascii="Calibri" w:cs="Calibri" w:eastAsia="Calibri" w:hAnsi="Calibri"/>
                    <w:rtl w:val="0"/>
                  </w:rPr>
                  <w:t xml:space="preserve">Plan</w:t>
                </w:r>
              </w:p>
            </w:sdtContent>
          </w:sdt>
        </w:tc>
        <w:tc>
          <w:tcPr/>
          <w:sdt>
            <w:sdtPr>
              <w:tag w:val="goog_rdk_127"/>
            </w:sdtPr>
            <w:sdtContent>
              <w:p w:rsidR="00000000" w:rsidDel="00000000" w:rsidP="00000000" w:rsidRDefault="00000000" w:rsidRPr="00000000" w14:paraId="00000080">
                <w:pPr>
                  <w:rPr>
                    <w:rFonts w:ascii="Calibri" w:cs="Calibri" w:eastAsia="Calibri" w:hAnsi="Calibri"/>
                  </w:rPr>
                </w:pPr>
                <w:r w:rsidDel="00000000" w:rsidR="00000000" w:rsidRPr="00000000">
                  <w:rPr>
                    <w:rFonts w:ascii="Calibri" w:cs="Calibri" w:eastAsia="Calibri" w:hAnsi="Calibri"/>
                    <w:rtl w:val="0"/>
                  </w:rPr>
                  <w:t xml:space="preserve">50 points</w:t>
                </w:r>
              </w:p>
            </w:sdtContent>
          </w:sdt>
        </w:tc>
      </w:tr>
      <w:tr>
        <w:tc>
          <w:tcPr/>
          <w:sdt>
            <w:sdtPr>
              <w:tag w:val="goog_rdk_128"/>
            </w:sdtPr>
            <w:sdtContent>
              <w:p w:rsidR="00000000" w:rsidDel="00000000" w:rsidP="00000000" w:rsidRDefault="00000000" w:rsidRPr="00000000" w14:paraId="00000081">
                <w:pPr>
                  <w:rPr>
                    <w:rFonts w:ascii="Calibri" w:cs="Calibri" w:eastAsia="Calibri" w:hAnsi="Calibri"/>
                  </w:rPr>
                </w:pPr>
                <w:r w:rsidDel="00000000" w:rsidR="00000000" w:rsidRPr="00000000">
                  <w:rPr>
                    <w:rFonts w:ascii="Calibri" w:cs="Calibri" w:eastAsia="Calibri" w:hAnsi="Calibri"/>
                    <w:rtl w:val="0"/>
                  </w:rPr>
                  <w:t xml:space="preserve">Budget</w:t>
                </w:r>
              </w:p>
            </w:sdtContent>
          </w:sdt>
        </w:tc>
        <w:tc>
          <w:tcPr/>
          <w:sdt>
            <w:sdtPr>
              <w:tag w:val="goog_rdk_129"/>
            </w:sdtPr>
            <w:sdtContent>
              <w:p w:rsidR="00000000" w:rsidDel="00000000" w:rsidP="00000000" w:rsidRDefault="00000000" w:rsidRPr="00000000" w14:paraId="00000082">
                <w:pPr>
                  <w:rPr>
                    <w:rFonts w:ascii="Calibri" w:cs="Calibri" w:eastAsia="Calibri" w:hAnsi="Calibri"/>
                  </w:rPr>
                </w:pPr>
                <w:r w:rsidDel="00000000" w:rsidR="00000000" w:rsidRPr="00000000">
                  <w:rPr>
                    <w:rFonts w:ascii="Calibri" w:cs="Calibri" w:eastAsia="Calibri" w:hAnsi="Calibri"/>
                    <w:rtl w:val="0"/>
                  </w:rPr>
                  <w:t xml:space="preserve">20 points</w:t>
                </w:r>
              </w:p>
            </w:sdtContent>
          </w:sdt>
        </w:tc>
      </w:tr>
      <w:tr>
        <w:tc>
          <w:tcPr/>
          <w:sdt>
            <w:sdtPr>
              <w:tag w:val="goog_rdk_130"/>
            </w:sdtPr>
            <w:sdtContent>
              <w:p w:rsidR="00000000" w:rsidDel="00000000" w:rsidP="00000000" w:rsidRDefault="00000000" w:rsidRPr="00000000" w14:paraId="00000083">
                <w:pPr>
                  <w:rPr>
                    <w:rFonts w:ascii="Calibri" w:cs="Calibri" w:eastAsia="Calibri" w:hAnsi="Calibri"/>
                  </w:rPr>
                </w:pPr>
                <w:r w:rsidDel="00000000" w:rsidR="00000000" w:rsidRPr="00000000">
                  <w:rPr>
                    <w:rFonts w:ascii="Calibri" w:cs="Calibri" w:eastAsia="Calibri" w:hAnsi="Calibri"/>
                    <w:rtl w:val="0"/>
                  </w:rPr>
                  <w:t xml:space="preserve">Total</w:t>
                </w:r>
              </w:p>
            </w:sdtContent>
          </w:sdt>
        </w:tc>
        <w:tc>
          <w:tcPr/>
          <w:sdt>
            <w:sdtPr>
              <w:tag w:val="goog_rdk_131"/>
            </w:sdtPr>
            <w:sdtContent>
              <w:p w:rsidR="00000000" w:rsidDel="00000000" w:rsidP="00000000" w:rsidRDefault="00000000" w:rsidRPr="00000000" w14:paraId="00000084">
                <w:pPr>
                  <w:rPr>
                    <w:rFonts w:ascii="Calibri" w:cs="Calibri" w:eastAsia="Calibri" w:hAnsi="Calibri"/>
                  </w:rPr>
                </w:pPr>
                <w:r w:rsidDel="00000000" w:rsidR="00000000" w:rsidRPr="00000000">
                  <w:rPr>
                    <w:rFonts w:ascii="Calibri" w:cs="Calibri" w:eastAsia="Calibri" w:hAnsi="Calibri"/>
                    <w:rtl w:val="0"/>
                  </w:rPr>
                  <w:t xml:space="preserve">100 points</w:t>
                </w:r>
              </w:p>
            </w:sdtContent>
          </w:sdt>
        </w:tc>
      </w:tr>
    </w:tbl>
    <w:sdt>
      <w:sdtPr>
        <w:tag w:val="goog_rdk_132"/>
      </w:sdtPr>
      <w:sdtContent>
        <w:p w:rsidR="00000000" w:rsidDel="00000000" w:rsidP="00000000" w:rsidRDefault="00000000" w:rsidRPr="00000000" w14:paraId="00000085">
          <w:pPr>
            <w:ind w:left="720"/>
            <w:rPr>
              <w:rFonts w:ascii="Calibri" w:cs="Calibri" w:eastAsia="Calibri" w:hAnsi="Calibri"/>
              <w:b w:val="1"/>
            </w:rPr>
          </w:pPr>
          <w:r w:rsidDel="00000000" w:rsidR="00000000" w:rsidRPr="00000000">
            <w:rPr>
              <w:rtl w:val="0"/>
            </w:rPr>
          </w:r>
        </w:p>
      </w:sdtContent>
    </w:sdt>
    <w:sdt>
      <w:sdtPr>
        <w:tag w:val="goog_rdk_133"/>
      </w:sdtPr>
      <w:sdtContent>
        <w:p w:rsidR="00000000" w:rsidDel="00000000" w:rsidP="00000000" w:rsidRDefault="00000000" w:rsidRPr="00000000" w14:paraId="00000086">
          <w:pPr>
            <w:ind w:left="720" w:firstLine="0"/>
            <w:rPr>
              <w:rFonts w:ascii="Calibri" w:cs="Calibri" w:eastAsia="Calibri" w:hAnsi="Calibri"/>
            </w:rPr>
          </w:pPr>
          <w:hyperlink w:anchor="bookmark=id.3znysh7">
            <w:r w:rsidDel="00000000" w:rsidR="00000000" w:rsidRPr="00000000">
              <w:rPr>
                <w:rFonts w:ascii="Calibri" w:cs="Calibri" w:eastAsia="Calibri" w:hAnsi="Calibri"/>
                <w:color w:val="0000ff"/>
                <w:u w:val="single"/>
                <w:rtl w:val="0"/>
              </w:rPr>
              <w:t xml:space="preserve">See Appendix C</w:t>
            </w:r>
          </w:hyperlink>
          <w:r w:rsidDel="00000000" w:rsidR="00000000" w:rsidRPr="00000000">
            <w:rPr>
              <w:rFonts w:ascii="Calibri" w:cs="Calibri" w:eastAsia="Calibri" w:hAnsi="Calibri"/>
              <w:rtl w:val="0"/>
            </w:rPr>
            <w:t xml:space="preserve"> for a full description of criteria and a scoring rubric. </w:t>
          </w:r>
        </w:p>
      </w:sdtContent>
    </w:sdt>
    <w:sdt>
      <w:sdtPr>
        <w:tag w:val="goog_rdk_134"/>
      </w:sdtPr>
      <w:sdtContent>
        <w:p w:rsidR="00000000" w:rsidDel="00000000" w:rsidP="00000000" w:rsidRDefault="00000000" w:rsidRPr="00000000" w14:paraId="00000087">
          <w:pPr>
            <w:ind w:left="720"/>
            <w:rPr>
              <w:rFonts w:ascii="Calibri" w:cs="Calibri" w:eastAsia="Calibri" w:hAnsi="Calibri"/>
              <w:b w:val="1"/>
            </w:rPr>
          </w:pPr>
          <w:r w:rsidDel="00000000" w:rsidR="00000000" w:rsidRPr="00000000">
            <w:rPr>
              <w:rtl w:val="0"/>
            </w:rPr>
          </w:r>
        </w:p>
      </w:sdtContent>
    </w:sdt>
    <w:sdt>
      <w:sdtPr>
        <w:tag w:val="goog_rdk_135"/>
      </w:sdtPr>
      <w:sdtContent>
        <w:p w:rsidR="00000000" w:rsidDel="00000000" w:rsidP="00000000" w:rsidRDefault="00000000" w:rsidRPr="00000000" w14:paraId="00000088">
          <w:pPr>
            <w:numPr>
              <w:ilvl w:val="0"/>
              <w:numId w:val="21"/>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Review and Selection Process</w:t>
          </w:r>
        </w:p>
      </w:sdtContent>
    </w:sdt>
    <w:sdt>
      <w:sdtPr>
        <w:tag w:val="goog_rdk_136"/>
      </w:sdtPr>
      <w:sdtContent>
        <w:p w:rsidR="00000000" w:rsidDel="00000000" w:rsidP="00000000" w:rsidRDefault="00000000" w:rsidRPr="00000000" w14:paraId="00000089">
          <w:pPr>
            <w:ind w:left="720" w:firstLine="0"/>
            <w:rPr>
              <w:rFonts w:ascii="Calibri" w:cs="Calibri" w:eastAsia="Calibri" w:hAnsi="Calibri"/>
            </w:rPr>
          </w:pPr>
          <w:r w:rsidDel="00000000" w:rsidR="00000000" w:rsidRPr="00000000">
            <w:rPr>
              <w:rFonts w:ascii="Calibri" w:cs="Calibri" w:eastAsia="Calibri" w:hAnsi="Calibri"/>
              <w:rtl w:val="0"/>
            </w:rPr>
            <w:t xml:space="preserve">A review team will use the criteria listed in this section to review applications under this funding announcement.  </w:t>
          </w:r>
        </w:p>
      </w:sdtContent>
    </w:sdt>
    <w:sdt>
      <w:sdtPr>
        <w:tag w:val="goog_rdk_137"/>
      </w:sdtPr>
      <w:sdtContent>
        <w:p w:rsidR="00000000" w:rsidDel="00000000" w:rsidP="00000000" w:rsidRDefault="00000000" w:rsidRPr="00000000" w14:paraId="0000008A">
          <w:pPr>
            <w:ind w:left="720"/>
            <w:rPr>
              <w:rFonts w:ascii="Calibri" w:cs="Calibri" w:eastAsia="Calibri" w:hAnsi="Calibri"/>
            </w:rPr>
          </w:pPr>
          <w:r w:rsidDel="00000000" w:rsidR="00000000" w:rsidRPr="00000000">
            <w:rPr>
              <w:rtl w:val="0"/>
            </w:rPr>
          </w:r>
        </w:p>
      </w:sdtContent>
    </w:sdt>
    <w:sdt>
      <w:sdtPr>
        <w:tag w:val="goog_rdk_138"/>
      </w:sdtPr>
      <w:sdtContent>
        <w:p w:rsidR="00000000" w:rsidDel="00000000" w:rsidP="00000000" w:rsidRDefault="00000000" w:rsidRPr="00000000" w14:paraId="0000008B">
          <w:pPr>
            <w:numPr>
              <w:ilvl w:val="0"/>
              <w:numId w:val="21"/>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Applicant Clarification</w:t>
          </w:r>
        </w:p>
      </w:sdtContent>
    </w:sdt>
    <w:sdt>
      <w:sdtPr>
        <w:tag w:val="goog_rdk_139"/>
      </w:sdtPr>
      <w:sdtContent>
        <w:p w:rsidR="00000000" w:rsidDel="00000000" w:rsidP="00000000" w:rsidRDefault="00000000" w:rsidRPr="00000000" w14:paraId="0000008C">
          <w:pPr>
            <w:ind w:left="720" w:firstLine="0"/>
            <w:rPr>
              <w:rFonts w:ascii="Calibri" w:cs="Calibri" w:eastAsia="Calibri" w:hAnsi="Calibri"/>
            </w:rPr>
          </w:pPr>
          <w:r w:rsidDel="00000000" w:rsidR="00000000" w:rsidRPr="00000000">
            <w:rPr>
              <w:rFonts w:ascii="Calibri" w:cs="Calibri" w:eastAsia="Calibri" w:hAnsi="Calibri"/>
              <w:rtl w:val="0"/>
            </w:rPr>
            <w:t xml:space="preserve">Some applicants may receive requests to provide clarifying information and/or make changes to their application including changes to the budget. This information is used by IWD staff in making funding recommendations. Applications may be recommended for funding even if they are not asked clarification questions. A request for clarification does not guarantee a grant award. Failure to respond to requests adequately and in a timely manner may result in the removal of applications from consideration. </w:t>
          </w:r>
        </w:p>
      </w:sdtContent>
    </w:sdt>
    <w:sdt>
      <w:sdtPr>
        <w:tag w:val="goog_rdk_140"/>
      </w:sdtPr>
      <w:sdtContent>
        <w:p w:rsidR="00000000" w:rsidDel="00000000" w:rsidP="00000000" w:rsidRDefault="00000000" w:rsidRPr="00000000" w14:paraId="0000008D">
          <w:pPr>
            <w:ind w:left="720"/>
            <w:rPr>
              <w:rFonts w:ascii="Calibri" w:cs="Calibri" w:eastAsia="Calibri" w:hAnsi="Calibri"/>
            </w:rPr>
          </w:pPr>
          <w:r w:rsidDel="00000000" w:rsidR="00000000" w:rsidRPr="00000000">
            <w:rPr>
              <w:rtl w:val="0"/>
            </w:rPr>
          </w:r>
        </w:p>
      </w:sdtContent>
    </w:sdt>
    <w:sdt>
      <w:sdtPr>
        <w:tag w:val="goog_rdk_141"/>
      </w:sdtPr>
      <w:sdtContent>
        <w:p w:rsidR="00000000" w:rsidDel="00000000" w:rsidP="00000000" w:rsidRDefault="00000000" w:rsidRPr="00000000" w14:paraId="0000008E">
          <w:pPr>
            <w:numPr>
              <w:ilvl w:val="0"/>
              <w:numId w:val="21"/>
            </w:numPr>
            <w:ind w:left="720" w:hanging="360"/>
            <w:rPr>
              <w:rFonts w:ascii="Calibri" w:cs="Calibri" w:eastAsia="Calibri" w:hAnsi="Calibri"/>
              <w:b w:val="1"/>
            </w:rPr>
          </w:pPr>
          <w:r w:rsidDel="00000000" w:rsidR="00000000" w:rsidRPr="00000000">
            <w:rPr>
              <w:rFonts w:ascii="Calibri" w:cs="Calibri" w:eastAsia="Calibri" w:hAnsi="Calibri"/>
              <w:b w:val="1"/>
              <w:rtl w:val="0"/>
            </w:rPr>
            <w:t xml:space="preserve">Selection for Funding</w:t>
          </w:r>
        </w:p>
      </w:sdtContent>
    </w:sdt>
    <w:sdt>
      <w:sdtPr>
        <w:tag w:val="goog_rdk_142"/>
      </w:sdtPr>
      <w:sdtContent>
        <w:p w:rsidR="00000000" w:rsidDel="00000000" w:rsidP="00000000" w:rsidRDefault="00000000" w:rsidRPr="00000000" w14:paraId="0000008F">
          <w:pPr>
            <w:ind w:left="720" w:firstLine="0"/>
            <w:rPr>
              <w:rFonts w:ascii="Calibri" w:cs="Calibri" w:eastAsia="Calibri" w:hAnsi="Calibri"/>
            </w:rPr>
          </w:pPr>
          <w:r w:rsidDel="00000000" w:rsidR="00000000" w:rsidRPr="00000000">
            <w:rPr>
              <w:rFonts w:ascii="Calibri" w:cs="Calibri" w:eastAsia="Calibri" w:hAnsi="Calibri"/>
              <w:rtl w:val="0"/>
            </w:rPr>
            <w:t xml:space="preserve">Decisions to award grants and the funding levels will be determined per application based upon compliance with the requirements of this funding announcement. Applicants may be selected to enter into a grant agreement, finalizing grant terms, budget, scope-of-work provisions, at which time the final decision to make a grant award will be made. </w:t>
          </w:r>
        </w:p>
      </w:sdtContent>
    </w:sdt>
    <w:sdt>
      <w:sdtPr>
        <w:tag w:val="goog_rdk_143"/>
      </w:sdtPr>
      <w:sdtContent>
        <w:p w:rsidR="00000000" w:rsidDel="00000000" w:rsidP="00000000" w:rsidRDefault="00000000" w:rsidRPr="00000000" w14:paraId="00000090">
          <w:pPr>
            <w:rPr>
              <w:rFonts w:ascii="Calibri" w:cs="Calibri" w:eastAsia="Calibri" w:hAnsi="Calibri"/>
            </w:rPr>
          </w:pPr>
          <w:r w:rsidDel="00000000" w:rsidR="00000000" w:rsidRPr="00000000">
            <w:rPr>
              <w:rtl w:val="0"/>
            </w:rPr>
          </w:r>
        </w:p>
      </w:sdtContent>
    </w:sdt>
    <w:sdt>
      <w:sdtPr>
        <w:tag w:val="goog_rdk_144"/>
      </w:sdtPr>
      <w:sdtContent>
        <w:p w:rsidR="00000000" w:rsidDel="00000000" w:rsidP="00000000" w:rsidRDefault="00000000" w:rsidRPr="00000000" w14:paraId="00000091">
          <w:pPr>
            <w:rPr>
              <w:rFonts w:ascii="Calibri" w:cs="Calibri" w:eastAsia="Calibri" w:hAnsi="Calibri"/>
              <w:b w:val="1"/>
            </w:rPr>
          </w:pPr>
          <w:r w:rsidDel="00000000" w:rsidR="00000000" w:rsidRPr="00000000">
            <w:rPr>
              <w:rFonts w:ascii="Calibri" w:cs="Calibri" w:eastAsia="Calibri" w:hAnsi="Calibri"/>
              <w:b w:val="1"/>
              <w:rtl w:val="0"/>
            </w:rPr>
            <w:t xml:space="preserve">Awarding Agency Contact(s)</w:t>
          </w:r>
        </w:p>
      </w:sdtContent>
    </w:sdt>
    <w:sdt>
      <w:sdtPr>
        <w:tag w:val="goog_rdk_145"/>
      </w:sdtPr>
      <w:sdtContent>
        <w:p w:rsidR="00000000" w:rsidDel="00000000" w:rsidP="00000000" w:rsidRDefault="00000000" w:rsidRPr="00000000" w14:paraId="00000092">
          <w:pPr>
            <w:ind w:left="720" w:firstLine="0"/>
            <w:rPr>
              <w:rFonts w:ascii="Calibri" w:cs="Calibri" w:eastAsia="Calibri" w:hAnsi="Calibri"/>
            </w:rPr>
          </w:pPr>
          <w:r w:rsidDel="00000000" w:rsidR="00000000" w:rsidRPr="00000000">
            <w:rPr>
              <w:rFonts w:ascii="Calibri" w:cs="Calibri" w:eastAsia="Calibri" w:hAnsi="Calibri"/>
              <w:rtl w:val="0"/>
            </w:rPr>
            <w:t xml:space="preserve">Please direct any questions regarding this NOFO to: </w:t>
          </w:r>
        </w:p>
      </w:sdtContent>
    </w:sdt>
    <w:sdt>
      <w:sdtPr>
        <w:tag w:val="goog_rdk_146"/>
      </w:sdtPr>
      <w:sdtContent>
        <w:p w:rsidR="00000000" w:rsidDel="00000000" w:rsidP="00000000" w:rsidRDefault="00000000" w:rsidRPr="00000000" w14:paraId="00000093">
          <w:pPr>
            <w:ind w:left="720" w:firstLine="0"/>
            <w:rPr>
              <w:rFonts w:ascii="Calibri" w:cs="Calibri" w:eastAsia="Calibri" w:hAnsi="Calibri"/>
            </w:rPr>
          </w:pPr>
          <w:r w:rsidDel="00000000" w:rsidR="00000000" w:rsidRPr="00000000">
            <w:rPr>
              <w:rFonts w:ascii="Calibri" w:cs="Calibri" w:eastAsia="Calibri" w:hAnsi="Calibri"/>
              <w:rtl w:val="0"/>
            </w:rPr>
            <w:t xml:space="preserve">Kathy Leggett</w:t>
          </w:r>
        </w:p>
      </w:sdtContent>
    </w:sdt>
    <w:sdt>
      <w:sdtPr>
        <w:tag w:val="goog_rdk_147"/>
      </w:sdtPr>
      <w:sdtContent>
        <w:p w:rsidR="00000000" w:rsidDel="00000000" w:rsidP="00000000" w:rsidRDefault="00000000" w:rsidRPr="00000000" w14:paraId="00000094">
          <w:pPr>
            <w:ind w:left="720" w:firstLine="0"/>
            <w:rPr>
              <w:rFonts w:ascii="Calibri" w:cs="Calibri" w:eastAsia="Calibri" w:hAnsi="Calibri"/>
            </w:rPr>
          </w:pPr>
          <w:hyperlink r:id="rId9">
            <w:r w:rsidDel="00000000" w:rsidR="00000000" w:rsidRPr="00000000">
              <w:rPr>
                <w:rFonts w:ascii="Calibri" w:cs="Calibri" w:eastAsia="Calibri" w:hAnsi="Calibri"/>
                <w:color w:val="1155cc"/>
                <w:u w:val="single"/>
                <w:rtl w:val="0"/>
              </w:rPr>
              <w:t xml:space="preserve">Kathy.Leggett@iwd.iowa.gov</w:t>
            </w:r>
          </w:hyperlink>
          <w:r w:rsidDel="00000000" w:rsidR="00000000" w:rsidRPr="00000000">
            <w:rPr>
              <w:rtl w:val="0"/>
            </w:rPr>
          </w:r>
        </w:p>
      </w:sdtContent>
    </w:sdt>
    <w:sdt>
      <w:sdtPr>
        <w:tag w:val="goog_rdk_148"/>
      </w:sdtPr>
      <w:sdtContent>
        <w:p w:rsidR="00000000" w:rsidDel="00000000" w:rsidP="00000000" w:rsidRDefault="00000000" w:rsidRPr="00000000" w14:paraId="00000095">
          <w:pPr>
            <w:ind w:left="720" w:firstLine="0"/>
            <w:rPr>
              <w:rFonts w:ascii="Calibri" w:cs="Calibri" w:eastAsia="Calibri" w:hAnsi="Calibri"/>
            </w:rPr>
          </w:pPr>
          <w:r w:rsidDel="00000000" w:rsidR="00000000" w:rsidRPr="00000000">
            <w:rPr>
              <w:rFonts w:ascii="Calibri" w:cs="Calibri" w:eastAsia="Calibri" w:hAnsi="Calibri"/>
              <w:rtl w:val="0"/>
            </w:rPr>
            <w:t xml:space="preserve">Iowa Workforce Development</w:t>
          </w:r>
        </w:p>
      </w:sdtContent>
    </w:sdt>
    <w:sdt>
      <w:sdtPr>
        <w:tag w:val="goog_rdk_149"/>
      </w:sdtPr>
      <w:sdtContent>
        <w:p w:rsidR="00000000" w:rsidDel="00000000" w:rsidP="00000000" w:rsidRDefault="00000000" w:rsidRPr="00000000" w14:paraId="00000096">
          <w:pPr>
            <w:ind w:left="720" w:firstLine="0"/>
            <w:rPr>
              <w:rFonts w:ascii="Calibri" w:cs="Calibri" w:eastAsia="Calibri" w:hAnsi="Calibri"/>
            </w:rPr>
          </w:pPr>
          <w:r w:rsidDel="00000000" w:rsidR="00000000" w:rsidRPr="00000000">
            <w:rPr>
              <w:rFonts w:ascii="Calibri" w:cs="Calibri" w:eastAsia="Calibri" w:hAnsi="Calibri"/>
              <w:rtl w:val="0"/>
            </w:rPr>
            <w:t xml:space="preserve">1000 East Grand Avenue</w:t>
          </w:r>
        </w:p>
      </w:sdtContent>
    </w:sdt>
    <w:sdt>
      <w:sdtPr>
        <w:tag w:val="goog_rdk_150"/>
      </w:sdtPr>
      <w:sdtContent>
        <w:p w:rsidR="00000000" w:rsidDel="00000000" w:rsidP="00000000" w:rsidRDefault="00000000" w:rsidRPr="00000000" w14:paraId="00000097">
          <w:pPr>
            <w:ind w:left="720" w:firstLine="0"/>
            <w:rPr>
              <w:rFonts w:ascii="Calibri" w:cs="Calibri" w:eastAsia="Calibri" w:hAnsi="Calibri"/>
            </w:rPr>
          </w:pPr>
          <w:r w:rsidDel="00000000" w:rsidR="00000000" w:rsidRPr="00000000">
            <w:rPr>
              <w:rFonts w:ascii="Calibri" w:cs="Calibri" w:eastAsia="Calibri" w:hAnsi="Calibri"/>
              <w:rtl w:val="0"/>
            </w:rPr>
            <w:t xml:space="preserve">Des Moines, IA 50319</w:t>
          </w:r>
        </w:p>
      </w:sdtContent>
    </w:sdt>
    <w:sdt>
      <w:sdtPr>
        <w:tag w:val="goog_rdk_151"/>
      </w:sdtPr>
      <w:sdtContent>
        <w:p w:rsidR="00000000" w:rsidDel="00000000" w:rsidP="00000000" w:rsidRDefault="00000000" w:rsidRPr="00000000" w14:paraId="00000098">
          <w:pPr>
            <w:ind w:left="720" w:firstLine="0"/>
            <w:rPr>
              <w:rFonts w:ascii="Calibri" w:cs="Calibri" w:eastAsia="Calibri" w:hAnsi="Calibri"/>
            </w:rPr>
          </w:pPr>
          <w:r w:rsidDel="00000000" w:rsidR="00000000" w:rsidRPr="00000000">
            <w:rPr>
              <w:rtl w:val="0"/>
            </w:rPr>
          </w:r>
        </w:p>
      </w:sdtContent>
    </w:sdt>
    <w:sdt>
      <w:sdtPr>
        <w:tag w:val="goog_rdk_152"/>
      </w:sdtPr>
      <w:sdtContent>
        <w:p w:rsidR="00000000" w:rsidDel="00000000" w:rsidP="00000000" w:rsidRDefault="00000000" w:rsidRPr="00000000" w14:paraId="00000099">
          <w:pPr>
            <w:ind w:left="720" w:firstLine="0"/>
            <w:rPr>
              <w:rFonts w:ascii="Calibri" w:cs="Calibri" w:eastAsia="Calibri" w:hAnsi="Calibri"/>
            </w:rPr>
          </w:pPr>
          <w:r w:rsidDel="00000000" w:rsidR="00000000" w:rsidRPr="00000000">
            <w:rPr>
              <w:rFonts w:ascii="Calibri" w:cs="Calibri" w:eastAsia="Calibri" w:hAnsi="Calibri"/>
              <w:rtl w:val="0"/>
            </w:rPr>
            <w:t xml:space="preserve">Please direct any questions regarding IowaGrants.gov to: </w:t>
          </w:r>
        </w:p>
      </w:sdtContent>
    </w:sdt>
    <w:sdt>
      <w:sdtPr>
        <w:tag w:val="goog_rdk_153"/>
      </w:sdtPr>
      <w:sdtContent>
        <w:p w:rsidR="00000000" w:rsidDel="00000000" w:rsidP="00000000" w:rsidRDefault="00000000" w:rsidRPr="00000000" w14:paraId="0000009A">
          <w:pPr>
            <w:ind w:left="720" w:firstLine="0"/>
            <w:rPr>
              <w:rFonts w:ascii="Calibri" w:cs="Calibri" w:eastAsia="Calibri" w:hAnsi="Calibri"/>
            </w:rPr>
          </w:pPr>
          <w:r w:rsidDel="00000000" w:rsidR="00000000" w:rsidRPr="00000000">
            <w:rPr>
              <w:rFonts w:ascii="Calibri" w:cs="Calibri" w:eastAsia="Calibri" w:hAnsi="Calibri"/>
              <w:rtl w:val="0"/>
            </w:rPr>
            <w:t xml:space="preserve">David Parziale</w:t>
          </w:r>
        </w:p>
      </w:sdtContent>
    </w:sdt>
    <w:sdt>
      <w:sdtPr>
        <w:tag w:val="goog_rdk_154"/>
      </w:sdtPr>
      <w:sdtContent>
        <w:p w:rsidR="00000000" w:rsidDel="00000000" w:rsidP="00000000" w:rsidRDefault="00000000" w:rsidRPr="00000000" w14:paraId="0000009B">
          <w:pPr>
            <w:ind w:left="720" w:firstLine="0"/>
            <w:rPr>
              <w:rFonts w:ascii="Calibri" w:cs="Calibri" w:eastAsia="Calibri" w:hAnsi="Calibri"/>
            </w:rPr>
          </w:pPr>
          <w:hyperlink r:id="rId10">
            <w:r w:rsidDel="00000000" w:rsidR="00000000" w:rsidRPr="00000000">
              <w:rPr>
                <w:rFonts w:ascii="Calibri" w:cs="Calibri" w:eastAsia="Calibri" w:hAnsi="Calibri"/>
                <w:color w:val="1155cc"/>
                <w:u w:val="single"/>
                <w:rtl w:val="0"/>
              </w:rPr>
              <w:t xml:space="preserve">David.Parziale@iwd.iowa.gov</w:t>
            </w:r>
          </w:hyperlink>
          <w:r w:rsidDel="00000000" w:rsidR="00000000" w:rsidRPr="00000000">
            <w:rPr>
              <w:rtl w:val="0"/>
            </w:rPr>
          </w:r>
        </w:p>
      </w:sdtContent>
    </w:sdt>
    <w:sdt>
      <w:sdtPr>
        <w:tag w:val="goog_rdk_155"/>
      </w:sdtPr>
      <w:sdtContent>
        <w:p w:rsidR="00000000" w:rsidDel="00000000" w:rsidP="00000000" w:rsidRDefault="00000000" w:rsidRPr="00000000" w14:paraId="0000009C">
          <w:pPr>
            <w:ind w:left="720" w:firstLine="0"/>
            <w:rPr>
              <w:rFonts w:ascii="Calibri" w:cs="Calibri" w:eastAsia="Calibri" w:hAnsi="Calibri"/>
            </w:rPr>
          </w:pPr>
          <w:r w:rsidDel="00000000" w:rsidR="00000000" w:rsidRPr="00000000">
            <w:rPr>
              <w:rFonts w:ascii="Calibri" w:cs="Calibri" w:eastAsia="Calibri" w:hAnsi="Calibri"/>
              <w:rtl w:val="0"/>
            </w:rPr>
            <w:t xml:space="preserve">Iowa Workforce Development</w:t>
          </w:r>
        </w:p>
      </w:sdtContent>
    </w:sdt>
    <w:sdt>
      <w:sdtPr>
        <w:tag w:val="goog_rdk_156"/>
      </w:sdtPr>
      <w:sdtContent>
        <w:p w:rsidR="00000000" w:rsidDel="00000000" w:rsidP="00000000" w:rsidRDefault="00000000" w:rsidRPr="00000000" w14:paraId="0000009D">
          <w:pPr>
            <w:ind w:left="720" w:firstLine="0"/>
            <w:rPr>
              <w:rFonts w:ascii="Calibri" w:cs="Calibri" w:eastAsia="Calibri" w:hAnsi="Calibri"/>
            </w:rPr>
          </w:pPr>
          <w:r w:rsidDel="00000000" w:rsidR="00000000" w:rsidRPr="00000000">
            <w:rPr>
              <w:rFonts w:ascii="Calibri" w:cs="Calibri" w:eastAsia="Calibri" w:hAnsi="Calibri"/>
              <w:rtl w:val="0"/>
            </w:rPr>
            <w:t xml:space="preserve">1000 East Grand Avenue</w:t>
          </w:r>
        </w:p>
      </w:sdtContent>
    </w:sdt>
    <w:sdt>
      <w:sdtPr>
        <w:tag w:val="goog_rdk_157"/>
      </w:sdtPr>
      <w:sdtContent>
        <w:p w:rsidR="00000000" w:rsidDel="00000000" w:rsidP="00000000" w:rsidRDefault="00000000" w:rsidRPr="00000000" w14:paraId="0000009E">
          <w:pPr>
            <w:ind w:left="720" w:firstLine="0"/>
            <w:rPr>
              <w:rFonts w:ascii="Calibri" w:cs="Calibri" w:eastAsia="Calibri" w:hAnsi="Calibri"/>
            </w:rPr>
          </w:pPr>
          <w:r w:rsidDel="00000000" w:rsidR="00000000" w:rsidRPr="00000000">
            <w:rPr>
              <w:rFonts w:ascii="Calibri" w:cs="Calibri" w:eastAsia="Calibri" w:hAnsi="Calibri"/>
              <w:rtl w:val="0"/>
            </w:rPr>
            <w:t xml:space="preserve">Des Moines, IA 50319</w:t>
          </w:r>
        </w:p>
      </w:sdtContent>
    </w:sdt>
    <w:sdt>
      <w:sdtPr>
        <w:tag w:val="goog_rdk_158"/>
      </w:sdtPr>
      <w:sdtContent>
        <w:p w:rsidR="00000000" w:rsidDel="00000000" w:rsidP="00000000" w:rsidRDefault="00000000" w:rsidRPr="00000000" w14:paraId="0000009F">
          <w:pPr>
            <w:rPr>
              <w:rFonts w:ascii="Calibri" w:cs="Calibri" w:eastAsia="Calibri" w:hAnsi="Calibri"/>
            </w:rPr>
          </w:pPr>
          <w:r w:rsidDel="00000000" w:rsidR="00000000" w:rsidRPr="00000000">
            <w:rPr>
              <w:rtl w:val="0"/>
            </w:rPr>
          </w:r>
        </w:p>
      </w:sdtContent>
    </w:sdt>
    <w:sdt>
      <w:sdtPr>
        <w:tag w:val="goog_rdk_159"/>
      </w:sdtPr>
      <w:sdtContent>
        <w:p w:rsidR="00000000" w:rsidDel="00000000" w:rsidP="00000000" w:rsidRDefault="00000000" w:rsidRPr="00000000" w14:paraId="000000A0">
          <w:pPr>
            <w:rPr>
              <w:rFonts w:ascii="Calibri" w:cs="Calibri" w:eastAsia="Calibri" w:hAnsi="Calibri"/>
              <w:b w:val="1"/>
            </w:rPr>
          </w:pPr>
          <w:r w:rsidDel="00000000" w:rsidR="00000000" w:rsidRPr="00000000">
            <w:rPr>
              <w:rFonts w:ascii="Calibri" w:cs="Calibri" w:eastAsia="Calibri" w:hAnsi="Calibri"/>
              <w:b w:val="1"/>
              <w:rtl w:val="0"/>
            </w:rPr>
            <w:t xml:space="preserve">Technical Assistance</w:t>
          </w:r>
        </w:p>
      </w:sdtContent>
    </w:sdt>
    <w:sdt>
      <w:sdtPr>
        <w:tag w:val="goog_rdk_160"/>
      </w:sdtPr>
      <w:sdtContent>
        <w:p w:rsidR="00000000" w:rsidDel="00000000" w:rsidP="00000000" w:rsidRDefault="00000000" w:rsidRPr="00000000" w14:paraId="000000A1">
          <w:pPr>
            <w:ind w:left="720" w:firstLine="0"/>
            <w:rPr>
              <w:rFonts w:ascii="Calibri" w:cs="Calibri" w:eastAsia="Calibri" w:hAnsi="Calibri"/>
            </w:rPr>
          </w:pPr>
          <w:r w:rsidDel="00000000" w:rsidR="00000000" w:rsidRPr="00000000">
            <w:rPr>
              <w:rFonts w:ascii="Calibri" w:cs="Calibri" w:eastAsia="Calibri" w:hAnsi="Calibri"/>
              <w:rtl w:val="0"/>
            </w:rPr>
            <w:t xml:space="preserve">Technical Assistance (TA) will be provided throughout the application process, in the form of webinars and direct support. A TA schedule will be available on the Future Ready Iowa website and regularly updated. </w:t>
          </w:r>
        </w:p>
      </w:sdtContent>
    </w:sdt>
    <w:sdt>
      <w:sdtPr>
        <w:tag w:val="goog_rdk_161"/>
      </w:sdtPr>
      <w:sdtContent>
        <w:p w:rsidR="00000000" w:rsidDel="00000000" w:rsidP="00000000" w:rsidRDefault="00000000" w:rsidRPr="00000000" w14:paraId="000000A2">
          <w:pPr>
            <w:ind w:left="720"/>
            <w:rPr>
              <w:rFonts w:ascii="Calibri" w:cs="Calibri" w:eastAsia="Calibri" w:hAnsi="Calibri"/>
            </w:rPr>
          </w:pPr>
          <w:r w:rsidDel="00000000" w:rsidR="00000000" w:rsidRPr="00000000">
            <w:rPr>
              <w:rtl w:val="0"/>
            </w:rPr>
          </w:r>
        </w:p>
      </w:sdtContent>
    </w:sdt>
    <w:sdt>
      <w:sdtPr>
        <w:tag w:val="goog_rdk_162"/>
      </w:sdtPr>
      <w:sdtContent>
        <w:p w:rsidR="00000000" w:rsidDel="00000000" w:rsidP="00000000" w:rsidRDefault="00000000" w:rsidRPr="00000000" w14:paraId="000000A3">
          <w:pPr>
            <w:rPr>
              <w:rFonts w:ascii="Calibri" w:cs="Calibri" w:eastAsia="Calibri" w:hAnsi="Calibri"/>
            </w:rPr>
          </w:pPr>
          <w:r w:rsidDel="00000000" w:rsidR="00000000" w:rsidRPr="00000000">
            <w:rPr>
              <w:rFonts w:ascii="Calibri" w:cs="Calibri" w:eastAsia="Calibri" w:hAnsi="Calibri"/>
              <w:b w:val="1"/>
              <w:rtl w:val="0"/>
            </w:rPr>
            <w:t xml:space="preserve">Other Information</w:t>
          </w:r>
          <w:r w:rsidDel="00000000" w:rsidR="00000000" w:rsidRPr="00000000">
            <w:rPr>
              <w:rtl w:val="0"/>
            </w:rPr>
          </w:r>
        </w:p>
      </w:sdtContent>
    </w:sdt>
    <w:sdt>
      <w:sdtPr>
        <w:tag w:val="goog_rdk_163"/>
      </w:sdtPr>
      <w:sdtContent>
        <w:p w:rsidR="00000000" w:rsidDel="00000000" w:rsidP="00000000" w:rsidRDefault="00000000" w:rsidRPr="00000000" w14:paraId="000000A4">
          <w:pPr>
            <w:numPr>
              <w:ilvl w:val="0"/>
              <w:numId w:val="7"/>
            </w:numPr>
            <w:pBdr>
              <w:top w:space="0" w:sz="0" w:val="nil"/>
              <w:left w:space="0" w:sz="0" w:val="nil"/>
              <w:bottom w:space="0" w:sz="0" w:val="nil"/>
              <w:right w:space="0" w:sz="0" w:val="nil"/>
              <w:between w:space="0" w:sz="0" w:val="nil"/>
            </w:pBdr>
            <w:ind w:left="720" w:hanging="360"/>
            <w:rPr>
              <w:rFonts w:ascii="Calibri" w:cs="Calibri" w:eastAsia="Calibri" w:hAnsi="Calibri"/>
            </w:rPr>
          </w:pPr>
          <w:r w:rsidDel="00000000" w:rsidR="00000000" w:rsidRPr="00000000">
            <w:rPr>
              <w:rFonts w:ascii="Calibri" w:cs="Calibri" w:eastAsia="Calibri" w:hAnsi="Calibri"/>
              <w:rtl w:val="0"/>
            </w:rPr>
            <w:t xml:space="preserve">If an applicant fails to meet any eligibility criterion at the time of an application deadline, the application may still be reviewed but the State will not make an award until all eligibility criteria are met. </w:t>
          </w:r>
        </w:p>
      </w:sdtContent>
    </w:sdt>
    <w:sdt>
      <w:sdtPr>
        <w:tag w:val="goog_rdk_164"/>
      </w:sdtPr>
      <w:sdtContent>
        <w:p w:rsidR="00000000" w:rsidDel="00000000" w:rsidP="00000000" w:rsidRDefault="00000000" w:rsidRPr="00000000" w14:paraId="000000A5">
          <w:pPr>
            <w:numPr>
              <w:ilvl w:val="0"/>
              <w:numId w:val="7"/>
            </w:numPr>
            <w:pBdr>
              <w:top w:space="0" w:sz="0" w:val="nil"/>
              <w:left w:space="0" w:sz="0" w:val="nil"/>
              <w:bottom w:space="0" w:sz="0" w:val="nil"/>
              <w:right w:space="0" w:sz="0" w:val="nil"/>
              <w:between w:space="0" w:sz="0" w:val="nil"/>
            </w:pBdr>
            <w:ind w:left="720" w:hanging="360"/>
            <w:rPr>
              <w:rFonts w:ascii="Calibri" w:cs="Calibri" w:eastAsia="Calibri" w:hAnsi="Calibri"/>
            </w:rPr>
          </w:pPr>
          <w:r w:rsidDel="00000000" w:rsidR="00000000" w:rsidRPr="00000000">
            <w:rPr>
              <w:rFonts w:ascii="Calibri" w:cs="Calibri" w:eastAsia="Calibri" w:hAnsi="Calibri"/>
              <w:rtl w:val="0"/>
            </w:rPr>
            <w:t xml:space="preserve">IWD reserves the right to request additional information from applicants to evaluate applications. </w:t>
          </w:r>
        </w:p>
      </w:sdtContent>
    </w:sdt>
    <w:sdt>
      <w:sdtPr>
        <w:tag w:val="goog_rdk_165"/>
      </w:sdtPr>
      <w:sdtContent>
        <w:p w:rsidR="00000000" w:rsidDel="00000000" w:rsidP="00000000" w:rsidRDefault="00000000" w:rsidRPr="00000000" w14:paraId="000000A6">
          <w:pPr>
            <w:numPr>
              <w:ilvl w:val="0"/>
              <w:numId w:val="7"/>
            </w:numPr>
            <w:pBdr>
              <w:top w:space="0" w:sz="0" w:val="nil"/>
              <w:left w:space="0" w:sz="0" w:val="nil"/>
              <w:bottom w:space="0" w:sz="0" w:val="nil"/>
              <w:right w:space="0" w:sz="0" w:val="nil"/>
              <w:between w:space="0" w:sz="0" w:val="nil"/>
            </w:pBdr>
            <w:ind w:left="720" w:hanging="360"/>
            <w:rPr>
              <w:rFonts w:ascii="Calibri" w:cs="Calibri" w:eastAsia="Calibri" w:hAnsi="Calibri"/>
            </w:rPr>
          </w:pPr>
          <w:r w:rsidDel="00000000" w:rsidR="00000000" w:rsidRPr="00000000">
            <w:rPr>
              <w:rFonts w:ascii="Calibri" w:cs="Calibri" w:eastAsia="Calibri" w:hAnsi="Calibri"/>
              <w:rtl w:val="0"/>
            </w:rPr>
            <w:t xml:space="preserve">IWD, at its sole discretion, reserves the right to reject all applications; to reject individual applications for failure to meet any requirement; to award in part or total, and to waive minor defects and non-compliance. Such a waiver will not modify the program requirements or excuse the applicant from full compliance with program specifications or grant agreement requirements if the grant is awarded. Submission of an application confers no right to an award or to a subsequent grant agreement. </w:t>
          </w:r>
        </w:p>
      </w:sdtContent>
    </w:sdt>
    <w:sdt>
      <w:sdtPr>
        <w:tag w:val="goog_rdk_166"/>
      </w:sdtPr>
      <w:sdtContent>
        <w:p w:rsidR="00000000" w:rsidDel="00000000" w:rsidP="00000000" w:rsidRDefault="00000000" w:rsidRPr="00000000" w14:paraId="000000A7">
          <w:pPr>
            <w:numPr>
              <w:ilvl w:val="0"/>
              <w:numId w:val="7"/>
            </w:numPr>
            <w:pBdr>
              <w:top w:space="0" w:sz="0" w:val="nil"/>
              <w:left w:space="0" w:sz="0" w:val="nil"/>
              <w:bottom w:space="0" w:sz="0" w:val="nil"/>
              <w:right w:space="0" w:sz="0" w:val="nil"/>
              <w:between w:space="0" w:sz="0" w:val="nil"/>
            </w:pBdr>
            <w:ind w:left="720" w:hanging="360"/>
            <w:rPr>
              <w:rFonts w:ascii="Calibri" w:cs="Calibri" w:eastAsia="Calibri" w:hAnsi="Calibri"/>
            </w:rPr>
          </w:pPr>
          <w:r w:rsidDel="00000000" w:rsidR="00000000" w:rsidRPr="00000000">
            <w:rPr>
              <w:rFonts w:ascii="Calibri" w:cs="Calibri" w:eastAsia="Calibri" w:hAnsi="Calibri"/>
              <w:rtl w:val="0"/>
            </w:rPr>
            <w:t xml:space="preserve">All application submissions become the property of IWD. If funds are awarded, the contents of all applications will be in the public domain at the conclusion of the selection process and will be open to inspection by interested parties subject to exceptions provided in Iowa Code Chapter 22 or other provision of law. </w:t>
          </w:r>
        </w:p>
      </w:sdtContent>
    </w:sdt>
    <w:sdt>
      <w:sdtPr>
        <w:tag w:val="goog_rdk_167"/>
      </w:sdtPr>
      <w:sdtContent>
        <w:p w:rsidR="00000000" w:rsidDel="00000000" w:rsidP="00000000" w:rsidRDefault="00000000" w:rsidRPr="00000000" w14:paraId="000000A8">
          <w:pPr>
            <w:numPr>
              <w:ilvl w:val="0"/>
              <w:numId w:val="7"/>
            </w:numPr>
            <w:pBdr>
              <w:top w:space="0" w:sz="0" w:val="nil"/>
              <w:left w:space="0" w:sz="0" w:val="nil"/>
              <w:bottom w:space="0" w:sz="0" w:val="nil"/>
              <w:right w:space="0" w:sz="0" w:val="nil"/>
              <w:between w:space="0" w:sz="0" w:val="nil"/>
            </w:pBdr>
            <w:ind w:left="720" w:hanging="360"/>
            <w:rPr>
              <w:rFonts w:ascii="Calibri" w:cs="Calibri" w:eastAsia="Calibri" w:hAnsi="Calibri"/>
            </w:rPr>
          </w:pPr>
          <w:r w:rsidDel="00000000" w:rsidR="00000000" w:rsidRPr="00000000">
            <w:rPr>
              <w:rFonts w:ascii="Calibri" w:cs="Calibri" w:eastAsia="Calibri" w:hAnsi="Calibri"/>
              <w:rtl w:val="0"/>
            </w:rPr>
            <w:t xml:space="preserve">IWD is not obligated to award any grants under this program, to pay any costs incurred by the applicant in the preparation and submission of an application or pay any grant-related costs incurred prior to the grant beginning date. </w:t>
          </w:r>
        </w:p>
      </w:sdtContent>
    </w:sdt>
    <w:sdt>
      <w:sdtPr>
        <w:tag w:val="goog_rdk_168"/>
      </w:sdtPr>
      <w:sdtContent>
        <w:p w:rsidR="00000000" w:rsidDel="00000000" w:rsidP="00000000" w:rsidRDefault="00000000" w:rsidRPr="00000000" w14:paraId="000000A9">
          <w:pPr>
            <w:numPr>
              <w:ilvl w:val="0"/>
              <w:numId w:val="7"/>
            </w:numPr>
            <w:pBdr>
              <w:top w:space="0" w:sz="0" w:val="nil"/>
              <w:left w:space="0" w:sz="0" w:val="nil"/>
              <w:bottom w:space="0" w:sz="0" w:val="nil"/>
              <w:right w:space="0" w:sz="0" w:val="nil"/>
              <w:between w:space="0" w:sz="0" w:val="nil"/>
            </w:pBdr>
            <w:ind w:left="720" w:hanging="360"/>
            <w:rPr>
              <w:rFonts w:ascii="Calibri" w:cs="Calibri" w:eastAsia="Calibri" w:hAnsi="Calibri"/>
            </w:rPr>
          </w:pPr>
          <w:r w:rsidDel="00000000" w:rsidR="00000000" w:rsidRPr="00000000">
            <w:rPr>
              <w:rFonts w:ascii="Calibri" w:cs="Calibri" w:eastAsia="Calibri" w:hAnsi="Calibri"/>
              <w:rtl w:val="0"/>
            </w:rPr>
            <w:t xml:space="preserve">All decisions by IWD are final. </w:t>
          </w:r>
        </w:p>
      </w:sdtContent>
    </w:sdt>
    <w:sdt>
      <w:sdtPr>
        <w:tag w:val="goog_rdk_169"/>
      </w:sdtPr>
      <w:sdtContent>
        <w:p w:rsidR="00000000" w:rsidDel="00000000" w:rsidP="00000000" w:rsidRDefault="00000000" w:rsidRPr="00000000" w14:paraId="000000AA">
          <w:pPr>
            <w:numPr>
              <w:ilvl w:val="0"/>
              <w:numId w:val="7"/>
            </w:numPr>
            <w:pBdr>
              <w:top w:space="0" w:sz="0" w:val="nil"/>
              <w:left w:space="0" w:sz="0" w:val="nil"/>
              <w:bottom w:space="0" w:sz="0" w:val="nil"/>
              <w:right w:space="0" w:sz="0" w:val="nil"/>
              <w:between w:space="0" w:sz="0" w:val="nil"/>
            </w:pBdr>
            <w:ind w:left="720" w:hanging="360"/>
            <w:rPr>
              <w:rFonts w:ascii="Calibri" w:cs="Calibri" w:eastAsia="Calibri" w:hAnsi="Calibri"/>
            </w:rPr>
          </w:pPr>
          <w:r w:rsidDel="00000000" w:rsidR="00000000" w:rsidRPr="00000000">
            <w:rPr>
              <w:rFonts w:ascii="Calibri" w:cs="Calibri" w:eastAsia="Calibri" w:hAnsi="Calibri"/>
              <w:rtl w:val="0"/>
            </w:rPr>
            <w:t xml:space="preserve">Upon IWD approval, the successful applicant will receive a grant agreement via email from IWD. The applicant has 10 working days to sign the grant agreement. If the agreement is not executed within 10 working days, IWD reserves the right to cancel the award. IWD, at its sole discretion, may extend the time period for executing the grant agreement. </w:t>
          </w:r>
        </w:p>
      </w:sdtContent>
    </w:sdt>
    <w:sdt>
      <w:sdtPr>
        <w:tag w:val="goog_rdk_170"/>
      </w:sdtPr>
      <w:sdtContent>
        <w:p w:rsidR="00000000" w:rsidDel="00000000" w:rsidP="00000000" w:rsidRDefault="00000000" w:rsidRPr="00000000" w14:paraId="000000AB">
          <w:pPr>
            <w:numPr>
              <w:ilvl w:val="0"/>
              <w:numId w:val="7"/>
            </w:numPr>
            <w:pBdr>
              <w:top w:space="0" w:sz="0" w:val="nil"/>
              <w:left w:space="0" w:sz="0" w:val="nil"/>
              <w:bottom w:space="0" w:sz="0" w:val="nil"/>
              <w:right w:space="0" w:sz="0" w:val="nil"/>
              <w:between w:space="0" w:sz="0" w:val="nil"/>
            </w:pBdr>
            <w:ind w:left="720" w:hanging="360"/>
            <w:rPr>
              <w:rFonts w:ascii="Calibri" w:cs="Calibri" w:eastAsia="Calibri" w:hAnsi="Calibri"/>
            </w:rPr>
          </w:pPr>
          <w:r w:rsidDel="00000000" w:rsidR="00000000" w:rsidRPr="00000000">
            <w:rPr>
              <w:rFonts w:ascii="Calibri" w:cs="Calibri" w:eastAsia="Calibri" w:hAnsi="Calibri"/>
              <w:rtl w:val="0"/>
            </w:rPr>
            <w:t xml:space="preserve">Any grant agreement awarded by IWD shall include specific provisions, terms, and conditions. </w:t>
          </w:r>
        </w:p>
      </w:sdtContent>
    </w:sdt>
    <w:sdt>
      <w:sdtPr>
        <w:tag w:val="goog_rdk_171"/>
      </w:sdtPr>
      <w:sdtContent>
        <w:p w:rsidR="00000000" w:rsidDel="00000000" w:rsidP="00000000" w:rsidRDefault="00000000" w:rsidRPr="00000000" w14:paraId="000000AC">
          <w:pPr>
            <w:rPr>
              <w:rFonts w:ascii="Calibri" w:cs="Calibri" w:eastAsia="Calibri" w:hAnsi="Calibri"/>
            </w:rPr>
          </w:pPr>
          <w:r w:rsidDel="00000000" w:rsidR="00000000" w:rsidRPr="00000000">
            <w:br w:type="page"/>
          </w:r>
          <w:r w:rsidDel="00000000" w:rsidR="00000000" w:rsidRPr="00000000">
            <w:rPr>
              <w:rtl w:val="0"/>
            </w:rPr>
          </w:r>
        </w:p>
      </w:sdtContent>
    </w:sdt>
    <w:sdt>
      <w:sdtPr>
        <w:tag w:val="goog_rdk_172"/>
      </w:sdtPr>
      <w:sdtContent>
        <w:p w:rsidR="00000000" w:rsidDel="00000000" w:rsidP="00000000" w:rsidRDefault="00000000" w:rsidRPr="00000000" w14:paraId="000000AD">
          <w:pPr>
            <w:ind w:left="720"/>
            <w:rPr>
              <w:rFonts w:ascii="Calibri" w:cs="Calibri" w:eastAsia="Calibri" w:hAnsi="Calibri"/>
            </w:rPr>
          </w:pPr>
          <w:r w:rsidDel="00000000" w:rsidR="00000000" w:rsidRPr="00000000">
            <w:rPr>
              <w:rtl w:val="0"/>
            </w:rPr>
          </w:r>
        </w:p>
      </w:sdtContent>
    </w:sdt>
    <w:bookmarkStart w:colFirst="0" w:colLast="0" w:name="bookmark=id.gjdgxs" w:id="0"/>
    <w:bookmarkEnd w:id="0"/>
    <w:sdt>
      <w:sdtPr>
        <w:tag w:val="goog_rdk_173"/>
      </w:sdtPr>
      <w:sdtContent>
        <w:p w:rsidR="00000000" w:rsidDel="00000000" w:rsidP="00000000" w:rsidRDefault="00000000" w:rsidRPr="00000000" w14:paraId="000000AE">
          <w:pPr>
            <w:spacing w:after="160" w:line="259" w:lineRule="auto"/>
            <w:rPr>
              <w:rFonts w:ascii="Calibri" w:cs="Calibri" w:eastAsia="Calibri" w:hAnsi="Calibri"/>
              <w:b w:val="1"/>
              <w:color w:val="5b9bd5"/>
              <w:sz w:val="32"/>
              <w:szCs w:val="32"/>
            </w:rPr>
          </w:pPr>
          <w:r w:rsidDel="00000000" w:rsidR="00000000" w:rsidRPr="00000000">
            <w:rPr>
              <w:rFonts w:ascii="Calibri" w:cs="Calibri" w:eastAsia="Calibri" w:hAnsi="Calibri"/>
              <w:b w:val="1"/>
              <w:color w:val="5b9bd5"/>
              <w:sz w:val="32"/>
              <w:szCs w:val="32"/>
              <w:rtl w:val="0"/>
            </w:rPr>
            <w:t xml:space="preserve">APPENDIX A: Future Ready Iowa Employer Innovation Fund Application Guidance</w:t>
          </w:r>
        </w:p>
      </w:sdtContent>
    </w:sdt>
    <w:sdt>
      <w:sdtPr>
        <w:tag w:val="goog_rdk_174"/>
      </w:sdtPr>
      <w:sdtContent>
        <w:p w:rsidR="00000000" w:rsidDel="00000000" w:rsidP="00000000" w:rsidRDefault="00000000" w:rsidRPr="00000000" w14:paraId="000000AF">
          <w:pPr>
            <w:rPr>
              <w:rFonts w:ascii="Calibri" w:cs="Calibri" w:eastAsia="Calibri" w:hAnsi="Calibri"/>
            </w:rPr>
          </w:pPr>
          <w:r w:rsidDel="00000000" w:rsidR="00000000" w:rsidRPr="00000000">
            <w:rPr>
              <w:rFonts w:ascii="Calibri" w:cs="Calibri" w:eastAsia="Calibri" w:hAnsi="Calibri"/>
              <w:rtl w:val="0"/>
            </w:rPr>
            <w:t xml:space="preserve">Please review the following guidance when preparing your grant application. The application includes a General Information section, Narratives, Budget, and Attachments. Each section includes prompts that must be addressed. </w:t>
          </w:r>
        </w:p>
      </w:sdtContent>
    </w:sdt>
    <w:sdt>
      <w:sdtPr>
        <w:tag w:val="goog_rdk_175"/>
      </w:sdtPr>
      <w:sdtContent>
        <w:p w:rsidR="00000000" w:rsidDel="00000000" w:rsidP="00000000" w:rsidRDefault="00000000" w:rsidRPr="00000000" w14:paraId="000000B0">
          <w:pPr>
            <w:rPr>
              <w:rFonts w:ascii="Calibri" w:cs="Calibri" w:eastAsia="Calibri" w:hAnsi="Calibri"/>
            </w:rPr>
          </w:pPr>
          <w:r w:rsidDel="00000000" w:rsidR="00000000" w:rsidRPr="00000000">
            <w:rPr>
              <w:rtl w:val="0"/>
            </w:rPr>
          </w:r>
        </w:p>
      </w:sdtContent>
    </w:sdt>
    <w:sdt>
      <w:sdtPr>
        <w:tag w:val="goog_rdk_176"/>
      </w:sdtPr>
      <w:sdtContent>
        <w:p w:rsidR="00000000" w:rsidDel="00000000" w:rsidP="00000000" w:rsidRDefault="00000000" w:rsidRPr="00000000" w14:paraId="000000B1">
          <w:pPr>
            <w:rPr>
              <w:rFonts w:ascii="Calibri" w:cs="Calibri" w:eastAsia="Calibri" w:hAnsi="Calibri"/>
              <w:b w:val="1"/>
            </w:rPr>
          </w:pPr>
          <w:r w:rsidDel="00000000" w:rsidR="00000000" w:rsidRPr="00000000">
            <w:rPr>
              <w:rFonts w:ascii="Calibri" w:cs="Calibri" w:eastAsia="Calibri" w:hAnsi="Calibri"/>
              <w:b w:val="1"/>
              <w:rtl w:val="0"/>
            </w:rPr>
            <w:t xml:space="preserve">General Information</w:t>
          </w:r>
        </w:p>
      </w:sdtContent>
    </w:sdt>
    <w:sdt>
      <w:sdtPr>
        <w:tag w:val="goog_rdk_177"/>
      </w:sdtPr>
      <w:sdtContent>
        <w:p w:rsidR="00000000" w:rsidDel="00000000" w:rsidP="00000000" w:rsidRDefault="00000000" w:rsidRPr="00000000" w14:paraId="000000B2">
          <w:pPr>
            <w:rPr>
              <w:rFonts w:ascii="Calibri" w:cs="Calibri" w:eastAsia="Calibri" w:hAnsi="Calibri"/>
            </w:rPr>
          </w:pPr>
          <w:r w:rsidDel="00000000" w:rsidR="00000000" w:rsidRPr="00000000">
            <w:rPr>
              <w:rFonts w:ascii="Calibri" w:cs="Calibri" w:eastAsia="Calibri" w:hAnsi="Calibri"/>
              <w:rtl w:val="0"/>
            </w:rPr>
            <w:t xml:space="preserve">In IowaGrants.gov, complete the General Information section. On this form, applicants will enter basic information about their organization including: </w:t>
          </w:r>
        </w:p>
      </w:sdtContent>
    </w:sdt>
    <w:sdt>
      <w:sdtPr>
        <w:tag w:val="goog_rdk_178"/>
      </w:sdtPr>
      <w:sdtContent>
        <w:p w:rsidR="00000000" w:rsidDel="00000000" w:rsidP="00000000" w:rsidRDefault="00000000" w:rsidRPr="00000000" w14:paraId="000000B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Legal Organization Name</w:t>
          </w:r>
        </w:p>
      </w:sdtContent>
    </w:sdt>
    <w:sdt>
      <w:sdtPr>
        <w:tag w:val="goog_rdk_179"/>
      </w:sdtPr>
      <w:sdtContent>
        <w:p w:rsidR="00000000" w:rsidDel="00000000" w:rsidP="00000000" w:rsidRDefault="00000000" w:rsidRPr="00000000" w14:paraId="000000B4">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Organization type (Government, Nonprofit, Institute of Higher Education, Business, etc)</w:t>
          </w:r>
        </w:p>
      </w:sdtContent>
    </w:sdt>
    <w:sdt>
      <w:sdtPr>
        <w:tag w:val="goog_rdk_180"/>
      </w:sdtPr>
      <w:sdtContent>
        <w:p w:rsidR="00000000" w:rsidDel="00000000" w:rsidP="00000000" w:rsidRDefault="00000000" w:rsidRPr="00000000" w14:paraId="000000B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Organizational DUNS Number</w:t>
          </w:r>
        </w:p>
      </w:sdtContent>
    </w:sdt>
    <w:sdt>
      <w:sdtPr>
        <w:tag w:val="goog_rdk_181"/>
      </w:sdtPr>
      <w:sdtContent>
        <w:p w:rsidR="00000000" w:rsidDel="00000000" w:rsidP="00000000" w:rsidRDefault="00000000" w:rsidRPr="00000000" w14:paraId="000000B6">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Business Address</w:t>
          </w:r>
        </w:p>
      </w:sdtContent>
    </w:sdt>
    <w:sdt>
      <w:sdtPr>
        <w:tag w:val="goog_rdk_182"/>
      </w:sdtPr>
      <w:sdtContent>
        <w:p w:rsidR="00000000" w:rsidDel="00000000" w:rsidP="00000000" w:rsidRDefault="00000000" w:rsidRPr="00000000" w14:paraId="000000B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Contact information of person for program matters</w:t>
          </w:r>
        </w:p>
      </w:sdtContent>
    </w:sdt>
    <w:sdt>
      <w:sdtPr>
        <w:tag w:val="goog_rdk_183"/>
      </w:sdtPr>
      <w:sdtContent>
        <w:p w:rsidR="00000000" w:rsidDel="00000000" w:rsidP="00000000" w:rsidRDefault="00000000" w:rsidRPr="00000000" w14:paraId="000000B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Contact information of person for business/administrative matters</w:t>
          </w:r>
        </w:p>
      </w:sdtContent>
    </w:sdt>
    <w:sdt>
      <w:sdtPr>
        <w:tag w:val="goog_rdk_184"/>
      </w:sdtPr>
      <w:sdtContent>
        <w:p w:rsidR="00000000" w:rsidDel="00000000" w:rsidP="00000000" w:rsidRDefault="00000000" w:rsidRPr="00000000" w14:paraId="000000B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Contact information of your organization’s Authorized Representative</w:t>
          </w:r>
        </w:p>
      </w:sdtContent>
    </w:sdt>
    <w:sdt>
      <w:sdtPr>
        <w:tag w:val="goog_rdk_185"/>
      </w:sdtPr>
      <w:sdtContent>
        <w:p w:rsidR="00000000" w:rsidDel="00000000" w:rsidP="00000000" w:rsidRDefault="00000000" w:rsidRPr="00000000" w14:paraId="000000BA">
          <w:pPr>
            <w:rPr>
              <w:rFonts w:ascii="Calibri" w:cs="Calibri" w:eastAsia="Calibri" w:hAnsi="Calibri"/>
            </w:rPr>
          </w:pPr>
          <w:r w:rsidDel="00000000" w:rsidR="00000000" w:rsidRPr="00000000">
            <w:rPr>
              <w:rtl w:val="0"/>
            </w:rPr>
          </w:r>
        </w:p>
      </w:sdtContent>
    </w:sdt>
    <w:sdt>
      <w:sdtPr>
        <w:tag w:val="goog_rdk_186"/>
      </w:sdtPr>
      <w:sdtContent>
        <w:p w:rsidR="00000000" w:rsidDel="00000000" w:rsidP="00000000" w:rsidRDefault="00000000" w:rsidRPr="00000000" w14:paraId="000000BB">
          <w:pPr>
            <w:rPr>
              <w:rFonts w:ascii="Calibri" w:cs="Calibri" w:eastAsia="Calibri" w:hAnsi="Calibri"/>
            </w:rPr>
          </w:pPr>
          <w:r w:rsidDel="00000000" w:rsidR="00000000" w:rsidRPr="00000000">
            <w:rPr>
              <w:rFonts w:ascii="Calibri" w:cs="Calibri" w:eastAsia="Calibri" w:hAnsi="Calibri"/>
              <w:rtl w:val="0"/>
            </w:rPr>
            <w:t xml:space="preserve">Applicant’s will also enter basic information regarding the application including:</w:t>
          </w:r>
        </w:p>
      </w:sdtContent>
    </w:sdt>
    <w:sdt>
      <w:sdtPr>
        <w:tag w:val="goog_rdk_187"/>
      </w:sdtPr>
      <w:sdtContent>
        <w:p w:rsidR="00000000" w:rsidDel="00000000" w:rsidP="00000000" w:rsidRDefault="00000000" w:rsidRPr="00000000" w14:paraId="000000BC">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 project title</w:t>
          </w:r>
        </w:p>
      </w:sdtContent>
    </w:sdt>
    <w:sdt>
      <w:sdtPr>
        <w:tag w:val="goog_rdk_188"/>
      </w:sdtPr>
      <w:sdtContent>
        <w:p w:rsidR="00000000" w:rsidDel="00000000" w:rsidP="00000000" w:rsidRDefault="00000000" w:rsidRPr="00000000" w14:paraId="000000BD">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Your project’s proposed start and end dates</w:t>
          </w:r>
        </w:p>
      </w:sdtContent>
    </w:sdt>
    <w:sdt>
      <w:sdtPr>
        <w:tag w:val="goog_rdk_189"/>
      </w:sdtPr>
      <w:sdtContent>
        <w:p w:rsidR="00000000" w:rsidDel="00000000" w:rsidP="00000000" w:rsidRDefault="00000000" w:rsidRPr="00000000" w14:paraId="000000BE">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Estimated grant funding and match (if applicable)</w:t>
          </w:r>
        </w:p>
      </w:sdtContent>
    </w:sdt>
    <w:sdt>
      <w:sdtPr>
        <w:tag w:val="goog_rdk_190"/>
      </w:sdtPr>
      <w:sdtContent>
        <w:p w:rsidR="00000000" w:rsidDel="00000000" w:rsidP="00000000" w:rsidRDefault="00000000" w:rsidRPr="00000000" w14:paraId="000000BF">
          <w:pPr>
            <w:rPr>
              <w:rFonts w:ascii="Calibri" w:cs="Calibri" w:eastAsia="Calibri" w:hAnsi="Calibri"/>
            </w:rPr>
          </w:pPr>
          <w:r w:rsidDel="00000000" w:rsidR="00000000" w:rsidRPr="00000000">
            <w:rPr>
              <w:rtl w:val="0"/>
            </w:rPr>
          </w:r>
        </w:p>
      </w:sdtContent>
    </w:sdt>
    <w:sdt>
      <w:sdtPr>
        <w:tag w:val="goog_rdk_191"/>
      </w:sdtPr>
      <w:sdtContent>
        <w:p w:rsidR="00000000" w:rsidDel="00000000" w:rsidP="00000000" w:rsidRDefault="00000000" w:rsidRPr="00000000" w14:paraId="000000C0">
          <w:pPr>
            <w:rPr>
              <w:rFonts w:ascii="Calibri" w:cs="Calibri" w:eastAsia="Calibri" w:hAnsi="Calibri"/>
              <w:b w:val="1"/>
            </w:rPr>
          </w:pPr>
          <w:r w:rsidDel="00000000" w:rsidR="00000000" w:rsidRPr="00000000">
            <w:rPr>
              <w:rFonts w:ascii="Calibri" w:cs="Calibri" w:eastAsia="Calibri" w:hAnsi="Calibri"/>
              <w:b w:val="1"/>
              <w:rtl w:val="0"/>
            </w:rPr>
            <w:t xml:space="preserve">Executive Summary</w:t>
          </w:r>
        </w:p>
      </w:sdtContent>
    </w:sdt>
    <w:sdt>
      <w:sdtPr>
        <w:tag w:val="goog_rdk_192"/>
      </w:sdtPr>
      <w:sdtContent>
        <w:p w:rsidR="00000000" w:rsidDel="00000000" w:rsidP="00000000" w:rsidRDefault="00000000" w:rsidRPr="00000000" w14:paraId="000000C1">
          <w:pPr>
            <w:rPr>
              <w:rFonts w:ascii="Calibri" w:cs="Calibri" w:eastAsia="Calibri" w:hAnsi="Calibri"/>
            </w:rPr>
          </w:pPr>
          <w:r w:rsidDel="00000000" w:rsidR="00000000" w:rsidRPr="00000000">
            <w:rPr>
              <w:rFonts w:ascii="Calibri" w:cs="Calibri" w:eastAsia="Calibri" w:hAnsi="Calibri"/>
              <w:rtl w:val="0"/>
            </w:rPr>
            <w:t xml:space="preserve">Provide a summary that identifies and describes the:</w:t>
          </w:r>
        </w:p>
      </w:sdtContent>
    </w:sdt>
    <w:sdt>
      <w:sdtPr>
        <w:tag w:val="goog_rdk_193"/>
      </w:sdtPr>
      <w:sdtContent>
        <w:p w:rsidR="00000000" w:rsidDel="00000000" w:rsidP="00000000" w:rsidRDefault="00000000" w:rsidRPr="00000000" w14:paraId="000000C2">
          <w:pPr>
            <w:numPr>
              <w:ilvl w:val="0"/>
              <w:numId w:val="3"/>
            </w:numPr>
            <w:ind w:left="720" w:hanging="360"/>
            <w:rPr>
              <w:rFonts w:ascii="Calibri" w:cs="Calibri" w:eastAsia="Calibri" w:hAnsi="Calibri"/>
            </w:rPr>
          </w:pPr>
          <w:r w:rsidDel="00000000" w:rsidR="00000000" w:rsidRPr="00000000">
            <w:rPr>
              <w:rFonts w:ascii="Calibri" w:cs="Calibri" w:eastAsia="Calibri" w:hAnsi="Calibri"/>
              <w:rtl w:val="0"/>
            </w:rPr>
            <w:t xml:space="preserve">Applicant</w:t>
          </w:r>
        </w:p>
      </w:sdtContent>
    </w:sdt>
    <w:sdt>
      <w:sdtPr>
        <w:tag w:val="goog_rdk_194"/>
      </w:sdtPr>
      <w:sdtContent>
        <w:p w:rsidR="00000000" w:rsidDel="00000000" w:rsidP="00000000" w:rsidRDefault="00000000" w:rsidRPr="00000000" w14:paraId="000000C3">
          <w:pPr>
            <w:numPr>
              <w:ilvl w:val="0"/>
              <w:numId w:val="3"/>
            </w:numPr>
            <w:ind w:left="720" w:hanging="360"/>
            <w:rPr>
              <w:rFonts w:ascii="Calibri" w:cs="Calibri" w:eastAsia="Calibri" w:hAnsi="Calibri"/>
            </w:rPr>
          </w:pPr>
          <w:r w:rsidDel="00000000" w:rsidR="00000000" w:rsidRPr="00000000">
            <w:rPr>
              <w:rFonts w:ascii="Calibri" w:cs="Calibri" w:eastAsia="Calibri" w:hAnsi="Calibri"/>
              <w:rtl w:val="0"/>
            </w:rPr>
            <w:t xml:space="preserve">Amount of private funding leveraged and match funding requested</w:t>
          </w:r>
        </w:p>
      </w:sdtContent>
    </w:sdt>
    <w:sdt>
      <w:sdtPr>
        <w:tag w:val="goog_rdk_195"/>
      </w:sdtPr>
      <w:sdtContent>
        <w:p w:rsidR="00000000" w:rsidDel="00000000" w:rsidP="00000000" w:rsidRDefault="00000000" w:rsidRPr="00000000" w14:paraId="000000C4">
          <w:pPr>
            <w:numPr>
              <w:ilvl w:val="0"/>
              <w:numId w:val="3"/>
            </w:numPr>
            <w:ind w:left="720" w:hanging="360"/>
            <w:rPr>
              <w:rFonts w:ascii="Calibri" w:cs="Calibri" w:eastAsia="Calibri" w:hAnsi="Calibri"/>
            </w:rPr>
          </w:pPr>
          <w:r w:rsidDel="00000000" w:rsidR="00000000" w:rsidRPr="00000000">
            <w:rPr>
              <w:rFonts w:ascii="Calibri" w:cs="Calibri" w:eastAsia="Calibri" w:hAnsi="Calibri"/>
              <w:rtl w:val="0"/>
            </w:rPr>
            <w:t xml:space="preserve">Geographic region and community(ies) to be served</w:t>
          </w:r>
        </w:p>
      </w:sdtContent>
    </w:sdt>
    <w:sdt>
      <w:sdtPr>
        <w:tag w:val="goog_rdk_196"/>
      </w:sdtPr>
      <w:sdtContent>
        <w:p w:rsidR="00000000" w:rsidDel="00000000" w:rsidP="00000000" w:rsidRDefault="00000000" w:rsidRPr="00000000" w14:paraId="000000C5">
          <w:pPr>
            <w:numPr>
              <w:ilvl w:val="0"/>
              <w:numId w:val="3"/>
            </w:numPr>
            <w:ind w:left="720" w:hanging="360"/>
            <w:rPr>
              <w:rFonts w:ascii="Calibri" w:cs="Calibri" w:eastAsia="Calibri" w:hAnsi="Calibri"/>
            </w:rPr>
          </w:pPr>
          <w:r w:rsidDel="00000000" w:rsidR="00000000" w:rsidRPr="00000000">
            <w:rPr>
              <w:rFonts w:ascii="Calibri" w:cs="Calibri" w:eastAsia="Calibri" w:hAnsi="Calibri"/>
              <w:rtl w:val="0"/>
            </w:rPr>
            <w:t xml:space="preserve">Members of partnerships (if applicable)</w:t>
          </w:r>
        </w:p>
      </w:sdtContent>
    </w:sdt>
    <w:sdt>
      <w:sdtPr>
        <w:tag w:val="goog_rdk_197"/>
      </w:sdtPr>
      <w:sdtContent>
        <w:p w:rsidR="00000000" w:rsidDel="00000000" w:rsidP="00000000" w:rsidRDefault="00000000" w:rsidRPr="00000000" w14:paraId="000000C6">
          <w:pPr>
            <w:numPr>
              <w:ilvl w:val="0"/>
              <w:numId w:val="3"/>
            </w:numPr>
            <w:ind w:left="720" w:hanging="360"/>
            <w:rPr>
              <w:rFonts w:ascii="Calibri" w:cs="Calibri" w:eastAsia="Calibri" w:hAnsi="Calibri"/>
            </w:rPr>
          </w:pPr>
          <w:r w:rsidDel="00000000" w:rsidR="00000000" w:rsidRPr="00000000">
            <w:rPr>
              <w:rFonts w:ascii="Calibri" w:cs="Calibri" w:eastAsia="Calibri" w:hAnsi="Calibri"/>
              <w:rtl w:val="0"/>
            </w:rPr>
            <w:t xml:space="preserve">Services to be provided</w:t>
          </w:r>
        </w:p>
      </w:sdtContent>
    </w:sdt>
    <w:sdt>
      <w:sdtPr>
        <w:tag w:val="goog_rdk_198"/>
      </w:sdtPr>
      <w:sdtContent>
        <w:p w:rsidR="00000000" w:rsidDel="00000000" w:rsidP="00000000" w:rsidRDefault="00000000" w:rsidRPr="00000000" w14:paraId="000000C7">
          <w:pPr>
            <w:numPr>
              <w:ilvl w:val="0"/>
              <w:numId w:val="3"/>
            </w:numPr>
            <w:ind w:left="720" w:hanging="360"/>
            <w:rPr>
              <w:rFonts w:ascii="Calibri" w:cs="Calibri" w:eastAsia="Calibri" w:hAnsi="Calibri"/>
            </w:rPr>
          </w:pPr>
          <w:r w:rsidDel="00000000" w:rsidR="00000000" w:rsidRPr="00000000">
            <w:rPr>
              <w:rFonts w:ascii="Calibri" w:cs="Calibri" w:eastAsia="Calibri" w:hAnsi="Calibri"/>
              <w:rtl w:val="0"/>
            </w:rPr>
            <w:t xml:space="preserve">Whether the program will offer academic credit</w:t>
          </w:r>
        </w:p>
      </w:sdtContent>
    </w:sdt>
    <w:sdt>
      <w:sdtPr>
        <w:tag w:val="goog_rdk_199"/>
      </w:sdtPr>
      <w:sdtContent>
        <w:p w:rsidR="00000000" w:rsidDel="00000000" w:rsidP="00000000" w:rsidRDefault="00000000" w:rsidRPr="00000000" w14:paraId="000000C8">
          <w:pPr>
            <w:numPr>
              <w:ilvl w:val="0"/>
              <w:numId w:val="3"/>
            </w:numPr>
            <w:ind w:left="720" w:hanging="360"/>
            <w:rPr>
              <w:rFonts w:ascii="Calibri" w:cs="Calibri" w:eastAsia="Calibri" w:hAnsi="Calibri"/>
            </w:rPr>
          </w:pPr>
          <w:r w:rsidDel="00000000" w:rsidR="00000000" w:rsidRPr="00000000">
            <w:rPr>
              <w:rFonts w:ascii="Calibri" w:cs="Calibri" w:eastAsia="Calibri" w:hAnsi="Calibri"/>
              <w:rtl w:val="0"/>
            </w:rPr>
            <w:t xml:space="preserve">Anticipated goals and outcomes of this project</w:t>
          </w:r>
        </w:p>
      </w:sdtContent>
    </w:sdt>
    <w:sdt>
      <w:sdtPr>
        <w:tag w:val="goog_rdk_200"/>
      </w:sdtPr>
      <w:sdtContent>
        <w:p w:rsidR="00000000" w:rsidDel="00000000" w:rsidP="00000000" w:rsidRDefault="00000000" w:rsidRPr="00000000" w14:paraId="000000C9">
          <w:pPr>
            <w:rPr>
              <w:rFonts w:ascii="Calibri" w:cs="Calibri" w:eastAsia="Calibri" w:hAnsi="Calibri"/>
            </w:rPr>
          </w:pPr>
          <w:r w:rsidDel="00000000" w:rsidR="00000000" w:rsidRPr="00000000">
            <w:rPr>
              <w:rtl w:val="0"/>
            </w:rPr>
          </w:r>
        </w:p>
      </w:sdtContent>
    </w:sdt>
    <w:sdt>
      <w:sdtPr>
        <w:tag w:val="goog_rdk_201"/>
      </w:sdtPr>
      <w:sdtContent>
        <w:p w:rsidR="00000000" w:rsidDel="00000000" w:rsidP="00000000" w:rsidRDefault="00000000" w:rsidRPr="00000000" w14:paraId="000000CA">
          <w:pPr>
            <w:rPr>
              <w:rFonts w:ascii="Calibri" w:cs="Calibri" w:eastAsia="Calibri" w:hAnsi="Calibri"/>
              <w:b w:val="1"/>
            </w:rPr>
          </w:pPr>
          <w:r w:rsidDel="00000000" w:rsidR="00000000" w:rsidRPr="00000000">
            <w:rPr>
              <w:rFonts w:ascii="Calibri" w:cs="Calibri" w:eastAsia="Calibri" w:hAnsi="Calibri"/>
              <w:b w:val="1"/>
              <w:rtl w:val="0"/>
            </w:rPr>
            <w:t xml:space="preserve">Program Design Narrative</w:t>
          </w:r>
        </w:p>
      </w:sdtContent>
    </w:sdt>
    <w:sdt>
      <w:sdtPr>
        <w:tag w:val="goog_rdk_202"/>
      </w:sdtPr>
      <w:sdtContent>
        <w:p w:rsidR="00000000" w:rsidDel="00000000" w:rsidP="00000000" w:rsidRDefault="00000000" w:rsidRPr="00000000" w14:paraId="000000CB">
          <w:pPr>
            <w:numPr>
              <w:ilvl w:val="0"/>
              <w:numId w:val="10"/>
            </w:numPr>
            <w:ind w:left="720" w:hanging="360"/>
            <w:rPr>
              <w:rFonts w:ascii="Calibri" w:cs="Calibri" w:eastAsia="Calibri" w:hAnsi="Calibri"/>
            </w:rPr>
          </w:pPr>
          <w:r w:rsidDel="00000000" w:rsidR="00000000" w:rsidRPr="00000000">
            <w:rPr>
              <w:rFonts w:ascii="Calibri" w:cs="Calibri" w:eastAsia="Calibri" w:hAnsi="Calibri"/>
              <w:rtl w:val="0"/>
            </w:rPr>
            <w:t xml:space="preserve">Describe the proposed project and identify proposed activities and goals. Include an outline of a proposed project timeline with key milestones.</w:t>
          </w:r>
        </w:p>
      </w:sdtContent>
    </w:sdt>
    <w:sdt>
      <w:sdtPr>
        <w:tag w:val="goog_rdk_203"/>
      </w:sdtPr>
      <w:sdtContent>
        <w:p w:rsidR="00000000" w:rsidDel="00000000" w:rsidP="00000000" w:rsidRDefault="00000000" w:rsidRPr="00000000" w14:paraId="000000CC">
          <w:pPr>
            <w:numPr>
              <w:ilvl w:val="0"/>
              <w:numId w:val="10"/>
            </w:numPr>
            <w:ind w:left="720" w:hanging="360"/>
            <w:rPr>
              <w:rFonts w:ascii="Calibri" w:cs="Calibri" w:eastAsia="Calibri" w:hAnsi="Calibri"/>
            </w:rPr>
          </w:pPr>
          <w:r w:rsidDel="00000000" w:rsidR="00000000" w:rsidRPr="00000000">
            <w:rPr>
              <w:rFonts w:ascii="Calibri" w:cs="Calibri" w:eastAsia="Calibri" w:hAnsi="Calibri"/>
              <w:rtl w:val="0"/>
            </w:rPr>
            <w:t xml:space="preserve">Describe how your project will expand opportunities for credit and/or noncredit postsecondary education and training leading to high-demand jobs for Iowans. Include a description of local barriers and how you plan to implement innovative strategies to meet the need. </w:t>
          </w:r>
        </w:p>
      </w:sdtContent>
    </w:sdt>
    <w:sdt>
      <w:sdtPr>
        <w:tag w:val="goog_rdk_204"/>
      </w:sdtPr>
      <w:sdtContent>
        <w:p w:rsidR="00000000" w:rsidDel="00000000" w:rsidP="00000000" w:rsidRDefault="00000000" w:rsidRPr="00000000" w14:paraId="000000CD">
          <w:pPr>
            <w:numPr>
              <w:ilvl w:val="0"/>
              <w:numId w:val="10"/>
            </w:numPr>
            <w:ind w:left="720" w:hanging="360"/>
            <w:rPr>
              <w:rFonts w:ascii="Calibri" w:cs="Calibri" w:eastAsia="Calibri" w:hAnsi="Calibri"/>
            </w:rPr>
          </w:pPr>
          <w:r w:rsidDel="00000000" w:rsidR="00000000" w:rsidRPr="00000000">
            <w:rPr>
              <w:rFonts w:ascii="Calibri" w:cs="Calibri" w:eastAsia="Calibri" w:hAnsi="Calibri"/>
              <w:rtl w:val="0"/>
            </w:rPr>
            <w:t xml:space="preserve">Identify which high-demand job(s) the project intends to support. Describe your justification for determining the job(s) as high-demand (State Workforce Board high-demand job list, regional community college list, linked to locally identified high-demand jobs as demonstrated by statewide or regional data, etc). </w:t>
          </w:r>
        </w:p>
      </w:sdtContent>
    </w:sdt>
    <w:sdt>
      <w:sdtPr>
        <w:tag w:val="goog_rdk_205"/>
      </w:sdtPr>
      <w:sdtContent>
        <w:p w:rsidR="00000000" w:rsidDel="00000000" w:rsidP="00000000" w:rsidRDefault="00000000" w:rsidRPr="00000000" w14:paraId="000000CE">
          <w:pPr>
            <w:numPr>
              <w:ilvl w:val="0"/>
              <w:numId w:val="10"/>
            </w:numPr>
            <w:ind w:left="720" w:hanging="360"/>
            <w:rPr>
              <w:rFonts w:ascii="Calibri" w:cs="Calibri" w:eastAsia="Calibri" w:hAnsi="Calibri"/>
            </w:rPr>
          </w:pPr>
          <w:r w:rsidDel="00000000" w:rsidR="00000000" w:rsidRPr="00000000">
            <w:rPr>
              <w:rFonts w:ascii="Calibri" w:cs="Calibri" w:eastAsia="Calibri" w:hAnsi="Calibri"/>
              <w:rtl w:val="0"/>
            </w:rPr>
            <w:t xml:space="preserve">Describe the need for the project and how it will lead to increased skilled workers to fill high-demand job(s).</w:t>
          </w:r>
        </w:p>
      </w:sdtContent>
    </w:sdt>
    <w:sdt>
      <w:sdtPr>
        <w:tag w:val="goog_rdk_206"/>
      </w:sdtPr>
      <w:sdtContent>
        <w:p w:rsidR="00000000" w:rsidDel="00000000" w:rsidP="00000000" w:rsidRDefault="00000000" w:rsidRPr="00000000" w14:paraId="000000CF">
          <w:pPr>
            <w:numPr>
              <w:ilvl w:val="0"/>
              <w:numId w:val="10"/>
            </w:numPr>
            <w:ind w:left="720" w:hanging="360"/>
            <w:rPr>
              <w:rFonts w:ascii="Calibri" w:cs="Calibri" w:eastAsia="Calibri" w:hAnsi="Calibri"/>
            </w:rPr>
          </w:pPr>
          <w:r w:rsidDel="00000000" w:rsidR="00000000" w:rsidRPr="00000000">
            <w:rPr>
              <w:rFonts w:ascii="Calibri" w:cs="Calibri" w:eastAsia="Calibri" w:hAnsi="Calibri"/>
              <w:rtl w:val="0"/>
            </w:rPr>
            <w:t xml:space="preserve">Describe the community or geographic region serviced. Describe how the project will address areas of workforce need throughout the region. </w:t>
          </w:r>
        </w:p>
      </w:sdtContent>
    </w:sdt>
    <w:sdt>
      <w:sdtPr>
        <w:tag w:val="goog_rdk_207"/>
      </w:sdtPr>
      <w:sdtContent>
        <w:p w:rsidR="00000000" w:rsidDel="00000000" w:rsidP="00000000" w:rsidRDefault="00000000" w:rsidRPr="00000000" w14:paraId="000000D0">
          <w:pPr>
            <w:numPr>
              <w:ilvl w:val="0"/>
              <w:numId w:val="10"/>
            </w:numPr>
            <w:ind w:left="720" w:hanging="360"/>
            <w:rPr>
              <w:rFonts w:ascii="Calibri" w:cs="Calibri" w:eastAsia="Calibri" w:hAnsi="Calibri"/>
            </w:rPr>
          </w:pPr>
          <w:r w:rsidDel="00000000" w:rsidR="00000000" w:rsidRPr="00000000">
            <w:rPr>
              <w:rFonts w:ascii="Calibri" w:cs="Calibri" w:eastAsia="Calibri" w:hAnsi="Calibri"/>
              <w:rtl w:val="0"/>
            </w:rPr>
            <w:t xml:space="preserve">Describe the demographics of participants. Identify a number and percentage goal for engagement of students or learners from underrepresented populations (African-American, Hispanic, American Indian/Alaskan, Native Hawaiian/Pacific Islander). </w:t>
          </w:r>
        </w:p>
      </w:sdtContent>
    </w:sdt>
    <w:sdt>
      <w:sdtPr>
        <w:tag w:val="goog_rdk_208"/>
      </w:sdtPr>
      <w:sdtContent>
        <w:p w:rsidR="00000000" w:rsidDel="00000000" w:rsidP="00000000" w:rsidRDefault="00000000" w:rsidRPr="00000000" w14:paraId="000000D1">
          <w:pPr>
            <w:numPr>
              <w:ilvl w:val="0"/>
              <w:numId w:val="10"/>
            </w:numPr>
            <w:ind w:left="720" w:hanging="360"/>
            <w:rPr>
              <w:rFonts w:ascii="Calibri" w:cs="Calibri" w:eastAsia="Calibri" w:hAnsi="Calibri"/>
            </w:rPr>
          </w:pPr>
          <w:r w:rsidDel="00000000" w:rsidR="00000000" w:rsidRPr="00000000">
            <w:rPr>
              <w:rFonts w:ascii="Calibri" w:cs="Calibri" w:eastAsia="Calibri" w:hAnsi="Calibri"/>
              <w:rtl w:val="0"/>
            </w:rPr>
            <w:t xml:space="preserve">Describe key partners, roles, responsibilities and how they will contribute to the success of the project. </w:t>
          </w:r>
        </w:p>
      </w:sdtContent>
    </w:sdt>
    <w:sdt>
      <w:sdtPr>
        <w:tag w:val="goog_rdk_209"/>
      </w:sdtPr>
      <w:sdtContent>
        <w:p w:rsidR="00000000" w:rsidDel="00000000" w:rsidP="00000000" w:rsidRDefault="00000000" w:rsidRPr="00000000" w14:paraId="000000D2">
          <w:pPr>
            <w:numPr>
              <w:ilvl w:val="0"/>
              <w:numId w:val="10"/>
            </w:numPr>
            <w:ind w:left="720" w:hanging="360"/>
            <w:rPr>
              <w:rFonts w:ascii="Calibri" w:cs="Calibri" w:eastAsia="Calibri" w:hAnsi="Calibri"/>
            </w:rPr>
          </w:pPr>
          <w:r w:rsidDel="00000000" w:rsidR="00000000" w:rsidRPr="00000000">
            <w:rPr>
              <w:rFonts w:ascii="Calibri" w:cs="Calibri" w:eastAsia="Calibri" w:hAnsi="Calibri"/>
              <w:rtl w:val="0"/>
            </w:rPr>
            <w:t xml:space="preserve">Describe how the project’s goals tie to the larger Future Ready Iowa goal.</w:t>
          </w:r>
        </w:p>
      </w:sdtContent>
    </w:sdt>
    <w:sdt>
      <w:sdtPr>
        <w:tag w:val="goog_rdk_210"/>
      </w:sdtPr>
      <w:sdtContent>
        <w:p w:rsidR="00000000" w:rsidDel="00000000" w:rsidP="00000000" w:rsidRDefault="00000000" w:rsidRPr="00000000" w14:paraId="000000D3">
          <w:pPr>
            <w:numPr>
              <w:ilvl w:val="0"/>
              <w:numId w:val="10"/>
            </w:numPr>
            <w:ind w:left="720" w:hanging="360"/>
            <w:rPr>
              <w:rFonts w:ascii="Calibri" w:cs="Calibri" w:eastAsia="Calibri" w:hAnsi="Calibri"/>
            </w:rPr>
          </w:pPr>
          <w:r w:rsidDel="00000000" w:rsidR="00000000" w:rsidRPr="00000000">
            <w:rPr>
              <w:rFonts w:ascii="Calibri" w:cs="Calibri" w:eastAsia="Calibri" w:hAnsi="Calibri"/>
              <w:rtl w:val="0"/>
            </w:rPr>
            <w:t xml:space="preserve">Describe any supportive services or additional benefits of the project. For example, the project will: </w:t>
          </w:r>
        </w:p>
      </w:sdtContent>
    </w:sdt>
    <w:sdt>
      <w:sdtPr>
        <w:tag w:val="goog_rdk_211"/>
      </w:sdtPr>
      <w:sdtContent>
        <w:p w:rsidR="00000000" w:rsidDel="00000000" w:rsidP="00000000" w:rsidRDefault="00000000" w:rsidRPr="00000000" w14:paraId="000000D4">
          <w:pPr>
            <w:numPr>
              <w:ilvl w:val="1"/>
              <w:numId w:val="10"/>
            </w:numPr>
            <w:ind w:left="1440" w:hanging="360"/>
            <w:rPr>
              <w:rFonts w:ascii="Calibri" w:cs="Calibri" w:eastAsia="Calibri" w:hAnsi="Calibri"/>
            </w:rPr>
          </w:pPr>
          <w:r w:rsidDel="00000000" w:rsidR="00000000" w:rsidRPr="00000000">
            <w:rPr>
              <w:rFonts w:ascii="Calibri" w:cs="Calibri" w:eastAsia="Calibri" w:hAnsi="Calibri"/>
              <w:rtl w:val="0"/>
            </w:rPr>
            <w:t xml:space="preserve">Provide assistance to pay for related expenses such as books, equipment, transportation, child care, or other wrap-around support services. </w:t>
          </w:r>
        </w:p>
      </w:sdtContent>
    </w:sdt>
    <w:sdt>
      <w:sdtPr>
        <w:tag w:val="goog_rdk_212"/>
      </w:sdtPr>
      <w:sdtContent>
        <w:p w:rsidR="00000000" w:rsidDel="00000000" w:rsidP="00000000" w:rsidRDefault="00000000" w:rsidRPr="00000000" w14:paraId="000000D5">
          <w:pPr>
            <w:numPr>
              <w:ilvl w:val="1"/>
              <w:numId w:val="10"/>
            </w:numPr>
            <w:ind w:left="1440" w:hanging="360"/>
            <w:rPr>
              <w:rFonts w:ascii="Calibri" w:cs="Calibri" w:eastAsia="Calibri" w:hAnsi="Calibri"/>
            </w:rPr>
          </w:pPr>
          <w:r w:rsidDel="00000000" w:rsidR="00000000" w:rsidRPr="00000000">
            <w:rPr>
              <w:rFonts w:ascii="Calibri" w:cs="Calibri" w:eastAsia="Calibri" w:hAnsi="Calibri"/>
              <w:rtl w:val="0"/>
            </w:rPr>
            <w:t xml:space="preserve">Increase the number of eligible students receiving financial assistance under the Future Ready Iowa Last-Dollar Scholarship or other Future Ready Iowa Grant programs</w:t>
          </w:r>
        </w:p>
      </w:sdtContent>
    </w:sdt>
    <w:sdt>
      <w:sdtPr>
        <w:tag w:val="goog_rdk_213"/>
      </w:sdtPr>
      <w:sdtContent>
        <w:p w:rsidR="00000000" w:rsidDel="00000000" w:rsidP="00000000" w:rsidRDefault="00000000" w:rsidRPr="00000000" w14:paraId="000000D6">
          <w:pPr>
            <w:numPr>
              <w:ilvl w:val="1"/>
              <w:numId w:val="10"/>
            </w:numPr>
            <w:ind w:left="1440" w:hanging="360"/>
            <w:rPr>
              <w:rFonts w:ascii="Calibri" w:cs="Calibri" w:eastAsia="Calibri" w:hAnsi="Calibri"/>
            </w:rPr>
          </w:pPr>
          <w:r w:rsidDel="00000000" w:rsidR="00000000" w:rsidRPr="00000000">
            <w:rPr>
              <w:rFonts w:ascii="Calibri" w:cs="Calibri" w:eastAsia="Calibri" w:hAnsi="Calibri"/>
              <w:rtl w:val="0"/>
            </w:rPr>
            <w:t xml:space="preserve">Provide performance-based bonuses paid when high school students earn national industry-recognized credentials aligned with high-demand jobs. </w:t>
          </w:r>
        </w:p>
      </w:sdtContent>
    </w:sdt>
    <w:sdt>
      <w:sdtPr>
        <w:tag w:val="goog_rdk_214"/>
      </w:sdtPr>
      <w:sdtContent>
        <w:p w:rsidR="00000000" w:rsidDel="00000000" w:rsidP="00000000" w:rsidRDefault="00000000" w:rsidRPr="00000000" w14:paraId="000000D7">
          <w:pPr>
            <w:numPr>
              <w:ilvl w:val="1"/>
              <w:numId w:val="10"/>
            </w:numPr>
            <w:ind w:left="1440" w:hanging="360"/>
            <w:rPr>
              <w:rFonts w:ascii="Calibri" w:cs="Calibri" w:eastAsia="Calibri" w:hAnsi="Calibri"/>
            </w:rPr>
          </w:pPr>
          <w:r w:rsidDel="00000000" w:rsidR="00000000" w:rsidRPr="00000000">
            <w:rPr>
              <w:rFonts w:ascii="Calibri" w:cs="Calibri" w:eastAsia="Calibri" w:hAnsi="Calibri"/>
              <w:rtl w:val="0"/>
            </w:rPr>
            <w:t xml:space="preserve">Expand internships leading to high-demand jobs.</w:t>
          </w:r>
        </w:p>
      </w:sdtContent>
    </w:sdt>
    <w:sdt>
      <w:sdtPr>
        <w:tag w:val="goog_rdk_215"/>
      </w:sdtPr>
      <w:sdtContent>
        <w:p w:rsidR="00000000" w:rsidDel="00000000" w:rsidP="00000000" w:rsidRDefault="00000000" w:rsidRPr="00000000" w14:paraId="000000D8">
          <w:pPr>
            <w:ind w:left="360"/>
            <w:rPr>
              <w:rFonts w:ascii="Calibri" w:cs="Calibri" w:eastAsia="Calibri" w:hAnsi="Calibri"/>
            </w:rPr>
          </w:pPr>
          <w:r w:rsidDel="00000000" w:rsidR="00000000" w:rsidRPr="00000000">
            <w:rPr>
              <w:rtl w:val="0"/>
            </w:rPr>
          </w:r>
        </w:p>
      </w:sdtContent>
    </w:sdt>
    <w:sdt>
      <w:sdtPr>
        <w:tag w:val="goog_rdk_216"/>
      </w:sdtPr>
      <w:sdtContent>
        <w:p w:rsidR="00000000" w:rsidDel="00000000" w:rsidP="00000000" w:rsidRDefault="00000000" w:rsidRPr="00000000" w14:paraId="000000D9">
          <w:pPr>
            <w:rPr>
              <w:rFonts w:ascii="Calibri" w:cs="Calibri" w:eastAsia="Calibri" w:hAnsi="Calibri"/>
              <w:b w:val="1"/>
            </w:rPr>
          </w:pPr>
          <w:r w:rsidDel="00000000" w:rsidR="00000000" w:rsidRPr="00000000">
            <w:rPr>
              <w:rFonts w:ascii="Calibri" w:cs="Calibri" w:eastAsia="Calibri" w:hAnsi="Calibri"/>
              <w:b w:val="1"/>
              <w:rtl w:val="0"/>
            </w:rPr>
            <w:t xml:space="preserve">Performance Measures</w:t>
          </w:r>
        </w:p>
      </w:sdtContent>
    </w:sdt>
    <w:sdt>
      <w:sdtPr>
        <w:tag w:val="goog_rdk_217"/>
      </w:sdtPr>
      <w:sdtContent>
        <w:p w:rsidR="00000000" w:rsidDel="00000000" w:rsidP="00000000" w:rsidRDefault="00000000" w:rsidRPr="00000000" w14:paraId="000000DA">
          <w:pPr>
            <w:numPr>
              <w:ilvl w:val="0"/>
              <w:numId w:val="17"/>
            </w:numPr>
            <w:ind w:left="720" w:hanging="360"/>
            <w:rPr>
              <w:rFonts w:ascii="Calibri" w:cs="Calibri" w:eastAsia="Calibri" w:hAnsi="Calibri"/>
            </w:rPr>
          </w:pPr>
          <w:r w:rsidDel="00000000" w:rsidR="00000000" w:rsidRPr="00000000">
            <w:rPr>
              <w:rFonts w:ascii="Calibri" w:cs="Calibri" w:eastAsia="Calibri" w:hAnsi="Calibri"/>
              <w:rtl w:val="0"/>
            </w:rPr>
            <w:t xml:space="preserve">Clearly identify key performance measures including outputs and desired outcomes. Examples include:</w:t>
          </w:r>
        </w:p>
      </w:sdtContent>
    </w:sdt>
    <w:sdt>
      <w:sdtPr>
        <w:tag w:val="goog_rdk_218"/>
      </w:sdtPr>
      <w:sdtContent>
        <w:p w:rsidR="00000000" w:rsidDel="00000000" w:rsidP="00000000" w:rsidRDefault="00000000" w:rsidRPr="00000000" w14:paraId="000000DB">
          <w:pPr>
            <w:numPr>
              <w:ilvl w:val="1"/>
              <w:numId w:val="17"/>
            </w:numPr>
            <w:ind w:left="1440" w:hanging="360"/>
            <w:rPr>
              <w:rFonts w:ascii="Calibri" w:cs="Calibri" w:eastAsia="Calibri" w:hAnsi="Calibri"/>
            </w:rPr>
          </w:pPr>
          <w:r w:rsidDel="00000000" w:rsidR="00000000" w:rsidRPr="00000000">
            <w:rPr>
              <w:rFonts w:ascii="Calibri" w:cs="Calibri" w:eastAsia="Calibri" w:hAnsi="Calibri"/>
              <w:rtl w:val="0"/>
            </w:rPr>
            <w:t xml:space="preserve">Number of participants enrolled</w:t>
          </w:r>
        </w:p>
      </w:sdtContent>
    </w:sdt>
    <w:sdt>
      <w:sdtPr>
        <w:tag w:val="goog_rdk_219"/>
      </w:sdtPr>
      <w:sdtContent>
        <w:p w:rsidR="00000000" w:rsidDel="00000000" w:rsidP="00000000" w:rsidRDefault="00000000" w:rsidRPr="00000000" w14:paraId="000000DC">
          <w:pPr>
            <w:numPr>
              <w:ilvl w:val="1"/>
              <w:numId w:val="17"/>
            </w:numPr>
            <w:ind w:left="1440" w:hanging="360"/>
            <w:rPr>
              <w:rFonts w:ascii="Calibri" w:cs="Calibri" w:eastAsia="Calibri" w:hAnsi="Calibri"/>
            </w:rPr>
          </w:pPr>
          <w:r w:rsidDel="00000000" w:rsidR="00000000" w:rsidRPr="00000000">
            <w:rPr>
              <w:rFonts w:ascii="Calibri" w:cs="Calibri" w:eastAsia="Calibri" w:hAnsi="Calibri"/>
              <w:rtl w:val="0"/>
            </w:rPr>
            <w:t xml:space="preserve">Number of participants from an underrepresented population enrolled</w:t>
          </w:r>
        </w:p>
      </w:sdtContent>
    </w:sdt>
    <w:sdt>
      <w:sdtPr>
        <w:tag w:val="goog_rdk_220"/>
      </w:sdtPr>
      <w:sdtContent>
        <w:p w:rsidR="00000000" w:rsidDel="00000000" w:rsidP="00000000" w:rsidRDefault="00000000" w:rsidRPr="00000000" w14:paraId="000000DD">
          <w:pPr>
            <w:numPr>
              <w:ilvl w:val="1"/>
              <w:numId w:val="17"/>
            </w:numPr>
            <w:ind w:left="1440" w:hanging="360"/>
            <w:rPr>
              <w:rFonts w:ascii="Calibri" w:cs="Calibri" w:eastAsia="Calibri" w:hAnsi="Calibri"/>
            </w:rPr>
          </w:pPr>
          <w:r w:rsidDel="00000000" w:rsidR="00000000" w:rsidRPr="00000000">
            <w:rPr>
              <w:rFonts w:ascii="Calibri" w:cs="Calibri" w:eastAsia="Calibri" w:hAnsi="Calibri"/>
              <w:rtl w:val="0"/>
            </w:rPr>
            <w:t xml:space="preserve">Number of participants completing program and received credential </w:t>
          </w:r>
        </w:p>
      </w:sdtContent>
    </w:sdt>
    <w:sdt>
      <w:sdtPr>
        <w:tag w:val="goog_rdk_221"/>
      </w:sdtPr>
      <w:sdtContent>
        <w:p w:rsidR="00000000" w:rsidDel="00000000" w:rsidP="00000000" w:rsidRDefault="00000000" w:rsidRPr="00000000" w14:paraId="000000DE">
          <w:pPr>
            <w:numPr>
              <w:ilvl w:val="1"/>
              <w:numId w:val="17"/>
            </w:numPr>
            <w:ind w:left="1440" w:hanging="360"/>
            <w:rPr>
              <w:rFonts w:ascii="Calibri" w:cs="Calibri" w:eastAsia="Calibri" w:hAnsi="Calibri"/>
            </w:rPr>
          </w:pPr>
          <w:r w:rsidDel="00000000" w:rsidR="00000000" w:rsidRPr="00000000">
            <w:rPr>
              <w:rFonts w:ascii="Calibri" w:cs="Calibri" w:eastAsia="Calibri" w:hAnsi="Calibri"/>
              <w:rtl w:val="0"/>
            </w:rPr>
            <w:t xml:space="preserve">Increased diversity of participants </w:t>
          </w:r>
        </w:p>
      </w:sdtContent>
    </w:sdt>
    <w:sdt>
      <w:sdtPr>
        <w:tag w:val="goog_rdk_222"/>
      </w:sdtPr>
      <w:sdtContent>
        <w:p w:rsidR="00000000" w:rsidDel="00000000" w:rsidP="00000000" w:rsidRDefault="00000000" w:rsidRPr="00000000" w14:paraId="000000DF">
          <w:pPr>
            <w:numPr>
              <w:ilvl w:val="1"/>
              <w:numId w:val="17"/>
            </w:numPr>
            <w:ind w:left="1440" w:hanging="360"/>
            <w:rPr>
              <w:rFonts w:ascii="Calibri" w:cs="Calibri" w:eastAsia="Calibri" w:hAnsi="Calibri"/>
            </w:rPr>
          </w:pPr>
          <w:r w:rsidDel="00000000" w:rsidR="00000000" w:rsidRPr="00000000">
            <w:rPr>
              <w:rFonts w:ascii="Calibri" w:cs="Calibri" w:eastAsia="Calibri" w:hAnsi="Calibri"/>
              <w:rtl w:val="0"/>
            </w:rPr>
            <w:t xml:space="preserve">Number of participants with secured employment in a high-demand job </w:t>
          </w:r>
        </w:p>
      </w:sdtContent>
    </w:sdt>
    <w:sdt>
      <w:sdtPr>
        <w:tag w:val="goog_rdk_223"/>
      </w:sdtPr>
      <w:sdtContent>
        <w:p w:rsidR="00000000" w:rsidDel="00000000" w:rsidP="00000000" w:rsidRDefault="00000000" w:rsidRPr="00000000" w14:paraId="000000E0">
          <w:pPr>
            <w:numPr>
              <w:ilvl w:val="0"/>
              <w:numId w:val="17"/>
            </w:numPr>
            <w:ind w:left="720" w:hanging="360"/>
            <w:rPr>
              <w:rFonts w:ascii="Calibri" w:cs="Calibri" w:eastAsia="Calibri" w:hAnsi="Calibri"/>
            </w:rPr>
          </w:pPr>
          <w:r w:rsidDel="00000000" w:rsidR="00000000" w:rsidRPr="00000000">
            <w:rPr>
              <w:rFonts w:ascii="Calibri" w:cs="Calibri" w:eastAsia="Calibri" w:hAnsi="Calibri"/>
              <w:rtl w:val="0"/>
            </w:rPr>
            <w:t xml:space="preserve">Describe your plan and ability to track and measure each outcome. </w:t>
          </w:r>
        </w:p>
      </w:sdtContent>
    </w:sdt>
    <w:sdt>
      <w:sdtPr>
        <w:tag w:val="goog_rdk_224"/>
      </w:sdtPr>
      <w:sdtContent>
        <w:p w:rsidR="00000000" w:rsidDel="00000000" w:rsidP="00000000" w:rsidRDefault="00000000" w:rsidRPr="00000000" w14:paraId="000000E1">
          <w:pPr>
            <w:numPr>
              <w:ilvl w:val="0"/>
              <w:numId w:val="17"/>
            </w:numPr>
            <w:ind w:left="720" w:hanging="360"/>
            <w:rPr>
              <w:rFonts w:ascii="Calibri" w:cs="Calibri" w:eastAsia="Calibri" w:hAnsi="Calibri"/>
            </w:rPr>
          </w:pPr>
          <w:r w:rsidDel="00000000" w:rsidR="00000000" w:rsidRPr="00000000">
            <w:rPr>
              <w:rFonts w:ascii="Calibri" w:cs="Calibri" w:eastAsia="Calibri" w:hAnsi="Calibri"/>
              <w:rtl w:val="0"/>
            </w:rPr>
            <w:t xml:space="preserve">Describe how you will measure the success with an emphasis on enrollment and project completion. </w:t>
          </w:r>
        </w:p>
      </w:sdtContent>
    </w:sdt>
    <w:sdt>
      <w:sdtPr>
        <w:tag w:val="goog_rdk_225"/>
      </w:sdtPr>
      <w:sdtContent>
        <w:p w:rsidR="00000000" w:rsidDel="00000000" w:rsidP="00000000" w:rsidRDefault="00000000" w:rsidRPr="00000000" w14:paraId="000000E2">
          <w:pPr>
            <w:rPr>
              <w:rFonts w:ascii="Calibri" w:cs="Calibri" w:eastAsia="Calibri" w:hAnsi="Calibri"/>
            </w:rPr>
          </w:pPr>
          <w:r w:rsidDel="00000000" w:rsidR="00000000" w:rsidRPr="00000000">
            <w:rPr>
              <w:rtl w:val="0"/>
            </w:rPr>
          </w:r>
        </w:p>
      </w:sdtContent>
    </w:sdt>
    <w:sdt>
      <w:sdtPr>
        <w:tag w:val="goog_rdk_226"/>
      </w:sdtPr>
      <w:sdtContent>
        <w:p w:rsidR="00000000" w:rsidDel="00000000" w:rsidP="00000000" w:rsidRDefault="00000000" w:rsidRPr="00000000" w14:paraId="000000E3">
          <w:pPr>
            <w:rPr>
              <w:rFonts w:ascii="Calibri" w:cs="Calibri" w:eastAsia="Calibri" w:hAnsi="Calibri"/>
              <w:b w:val="1"/>
            </w:rPr>
          </w:pPr>
          <w:r w:rsidDel="00000000" w:rsidR="00000000" w:rsidRPr="00000000">
            <w:rPr>
              <w:rFonts w:ascii="Calibri" w:cs="Calibri" w:eastAsia="Calibri" w:hAnsi="Calibri"/>
              <w:b w:val="1"/>
              <w:rtl w:val="0"/>
            </w:rPr>
            <w:t xml:space="preserve">Organization Capability Narrative</w:t>
          </w:r>
        </w:p>
      </w:sdtContent>
    </w:sdt>
    <w:sdt>
      <w:sdtPr>
        <w:tag w:val="goog_rdk_227"/>
      </w:sdtPr>
      <w:sdtContent>
        <w:p w:rsidR="00000000" w:rsidDel="00000000" w:rsidP="00000000" w:rsidRDefault="00000000" w:rsidRPr="00000000" w14:paraId="000000E4">
          <w:pPr>
            <w:numPr>
              <w:ilvl w:val="0"/>
              <w:numId w:val="19"/>
            </w:numPr>
            <w:ind w:left="720" w:hanging="360"/>
            <w:rPr>
              <w:rFonts w:ascii="Calibri" w:cs="Calibri" w:eastAsia="Calibri" w:hAnsi="Calibri"/>
            </w:rPr>
          </w:pPr>
          <w:r w:rsidDel="00000000" w:rsidR="00000000" w:rsidRPr="00000000">
            <w:rPr>
              <w:rFonts w:ascii="Calibri" w:cs="Calibri" w:eastAsia="Calibri" w:hAnsi="Calibri"/>
              <w:rtl w:val="0"/>
            </w:rPr>
            <w:t xml:space="preserve">Describe the related experience of the applicant and partners (if applicable) responding to the funding announcement.  Subcontracting to implement the program will not be permitted.</w:t>
          </w:r>
        </w:p>
      </w:sdtContent>
    </w:sdt>
    <w:sdt>
      <w:sdtPr>
        <w:tag w:val="goog_rdk_228"/>
      </w:sdtPr>
      <w:sdtContent>
        <w:p w:rsidR="00000000" w:rsidDel="00000000" w:rsidP="00000000" w:rsidRDefault="00000000" w:rsidRPr="00000000" w14:paraId="000000E5">
          <w:pPr>
            <w:numPr>
              <w:ilvl w:val="0"/>
              <w:numId w:val="19"/>
            </w:numPr>
            <w:ind w:left="720" w:hanging="360"/>
            <w:rPr>
              <w:rFonts w:ascii="Calibri" w:cs="Calibri" w:eastAsia="Calibri" w:hAnsi="Calibri"/>
            </w:rPr>
          </w:pPr>
          <w:r w:rsidDel="00000000" w:rsidR="00000000" w:rsidRPr="00000000">
            <w:rPr>
              <w:rFonts w:ascii="Calibri" w:cs="Calibri" w:eastAsia="Calibri" w:hAnsi="Calibri"/>
              <w:rtl w:val="0"/>
            </w:rPr>
            <w:t xml:space="preserve">Provide information about the applicant’s size, structure, as well as the length of time in business. </w:t>
          </w:r>
        </w:p>
      </w:sdtContent>
    </w:sdt>
    <w:sdt>
      <w:sdtPr>
        <w:tag w:val="goog_rdk_229"/>
      </w:sdtPr>
      <w:sdtContent>
        <w:p w:rsidR="00000000" w:rsidDel="00000000" w:rsidP="00000000" w:rsidRDefault="00000000" w:rsidRPr="00000000" w14:paraId="000000E6">
          <w:pPr>
            <w:numPr>
              <w:ilvl w:val="0"/>
              <w:numId w:val="19"/>
            </w:numPr>
            <w:ind w:left="720" w:hanging="360"/>
            <w:rPr>
              <w:rFonts w:ascii="Calibri" w:cs="Calibri" w:eastAsia="Calibri" w:hAnsi="Calibri"/>
            </w:rPr>
          </w:pPr>
          <w:r w:rsidDel="00000000" w:rsidR="00000000" w:rsidRPr="00000000">
            <w:rPr>
              <w:rFonts w:ascii="Calibri" w:cs="Calibri" w:eastAsia="Calibri" w:hAnsi="Calibri"/>
              <w:rtl w:val="0"/>
            </w:rPr>
            <w:t xml:space="preserve">Include a list of the applicant’s staff, including partner staff, to be assigned to the project. Describe the role each staff person will fulfill as well as the primary person who will serve as the lead point of contact for the project to IWD. Include a description of relevant work experience. </w:t>
          </w:r>
        </w:p>
      </w:sdtContent>
    </w:sdt>
    <w:sdt>
      <w:sdtPr>
        <w:tag w:val="goog_rdk_230"/>
      </w:sdtPr>
      <w:sdtContent>
        <w:p w:rsidR="00000000" w:rsidDel="00000000" w:rsidP="00000000" w:rsidRDefault="00000000" w:rsidRPr="00000000" w14:paraId="000000E7">
          <w:pPr>
            <w:rPr>
              <w:rFonts w:ascii="Calibri" w:cs="Calibri" w:eastAsia="Calibri" w:hAnsi="Calibri"/>
            </w:rPr>
          </w:pPr>
          <w:r w:rsidDel="00000000" w:rsidR="00000000" w:rsidRPr="00000000">
            <w:rPr>
              <w:rtl w:val="0"/>
            </w:rPr>
          </w:r>
        </w:p>
      </w:sdtContent>
    </w:sdt>
    <w:sdt>
      <w:sdtPr>
        <w:tag w:val="goog_rdk_231"/>
      </w:sdtPr>
      <w:sdtContent>
        <w:p w:rsidR="00000000" w:rsidDel="00000000" w:rsidP="00000000" w:rsidRDefault="00000000" w:rsidRPr="00000000" w14:paraId="000000E8">
          <w:pPr>
            <w:rPr>
              <w:rFonts w:ascii="Calibri" w:cs="Calibri" w:eastAsia="Calibri" w:hAnsi="Calibri"/>
              <w:b w:val="1"/>
            </w:rPr>
          </w:pPr>
          <w:r w:rsidDel="00000000" w:rsidR="00000000" w:rsidRPr="00000000">
            <w:rPr>
              <w:rFonts w:ascii="Calibri" w:cs="Calibri" w:eastAsia="Calibri" w:hAnsi="Calibri"/>
              <w:b w:val="1"/>
              <w:rtl w:val="0"/>
            </w:rPr>
            <w:t xml:space="preserve">Budget Narrative</w:t>
          </w:r>
        </w:p>
      </w:sdtContent>
    </w:sdt>
    <w:sdt>
      <w:sdtPr>
        <w:tag w:val="goog_rdk_232"/>
      </w:sdtPr>
      <w:sdtContent>
        <w:p w:rsidR="00000000" w:rsidDel="00000000" w:rsidP="00000000" w:rsidRDefault="00000000" w:rsidRPr="00000000" w14:paraId="000000E9">
          <w:pPr>
            <w:numPr>
              <w:ilvl w:val="0"/>
              <w:numId w:val="14"/>
            </w:numPr>
            <w:ind w:left="720" w:hanging="360"/>
            <w:rPr>
              <w:rFonts w:ascii="Calibri" w:cs="Calibri" w:eastAsia="Calibri" w:hAnsi="Calibri"/>
            </w:rPr>
          </w:pPr>
          <w:r w:rsidDel="00000000" w:rsidR="00000000" w:rsidRPr="00000000">
            <w:rPr>
              <w:rFonts w:ascii="Calibri" w:cs="Calibri" w:eastAsia="Calibri" w:hAnsi="Calibri"/>
              <w:rtl w:val="0"/>
            </w:rPr>
            <w:t xml:space="preserve">Complete the budget form and provide a narrative justification of each cost category including how each proposed cost in the budget is calculated. </w:t>
          </w:r>
        </w:p>
      </w:sdtContent>
    </w:sdt>
    <w:sdt>
      <w:sdtPr>
        <w:tag w:val="goog_rdk_233"/>
      </w:sdtPr>
      <w:sdtContent>
        <w:p w:rsidR="00000000" w:rsidDel="00000000" w:rsidP="00000000" w:rsidRDefault="00000000" w:rsidRPr="00000000" w14:paraId="000000EA">
          <w:pPr>
            <w:numPr>
              <w:ilvl w:val="0"/>
              <w:numId w:val="14"/>
            </w:numPr>
            <w:ind w:left="720" w:hanging="360"/>
            <w:rPr>
              <w:rFonts w:ascii="Calibri" w:cs="Calibri" w:eastAsia="Calibri" w:hAnsi="Calibri"/>
            </w:rPr>
          </w:pPr>
          <w:r w:rsidDel="00000000" w:rsidR="00000000" w:rsidRPr="00000000">
            <w:rPr>
              <w:rFonts w:ascii="Calibri" w:cs="Calibri" w:eastAsia="Calibri" w:hAnsi="Calibri"/>
              <w:rtl w:val="0"/>
            </w:rPr>
            <w:t xml:space="preserve">Describe your plan for utilization of both the private funds and the Employer Innovation Fund match grant.</w:t>
          </w:r>
        </w:p>
      </w:sdtContent>
    </w:sdt>
    <w:sdt>
      <w:sdtPr>
        <w:tag w:val="goog_rdk_234"/>
      </w:sdtPr>
      <w:sdtContent>
        <w:p w:rsidR="00000000" w:rsidDel="00000000" w:rsidP="00000000" w:rsidRDefault="00000000" w:rsidRPr="00000000" w14:paraId="000000EB">
          <w:pPr>
            <w:rPr>
              <w:rFonts w:ascii="Calibri" w:cs="Calibri" w:eastAsia="Calibri" w:hAnsi="Calibri"/>
            </w:rPr>
          </w:pPr>
          <w:r w:rsidDel="00000000" w:rsidR="00000000" w:rsidRPr="00000000">
            <w:rPr>
              <w:rtl w:val="0"/>
            </w:rPr>
          </w:r>
        </w:p>
      </w:sdtContent>
    </w:sdt>
    <w:sdt>
      <w:sdtPr>
        <w:tag w:val="goog_rdk_235"/>
      </w:sdtPr>
      <w:sdtContent>
        <w:p w:rsidR="00000000" w:rsidDel="00000000" w:rsidP="00000000" w:rsidRDefault="00000000" w:rsidRPr="00000000" w14:paraId="000000EC">
          <w:pPr>
            <w:rPr>
              <w:rFonts w:ascii="Calibri" w:cs="Calibri" w:eastAsia="Calibri" w:hAnsi="Calibri"/>
              <w:b w:val="1"/>
            </w:rPr>
          </w:pPr>
          <w:r w:rsidDel="00000000" w:rsidR="00000000" w:rsidRPr="00000000">
            <w:rPr>
              <w:rFonts w:ascii="Calibri" w:cs="Calibri" w:eastAsia="Calibri" w:hAnsi="Calibri"/>
              <w:b w:val="1"/>
              <w:rtl w:val="0"/>
            </w:rPr>
            <w:t xml:space="preserve">Application Attachments</w:t>
          </w:r>
        </w:p>
      </w:sdtContent>
    </w:sdt>
    <w:sdt>
      <w:sdtPr>
        <w:tag w:val="goog_rdk_236"/>
      </w:sdtPr>
      <w:sdtContent>
        <w:p w:rsidR="00000000" w:rsidDel="00000000" w:rsidP="00000000" w:rsidRDefault="00000000" w:rsidRPr="00000000" w14:paraId="000000ED">
          <w:pPr>
            <w:rPr>
              <w:rFonts w:ascii="Calibri" w:cs="Calibri" w:eastAsia="Calibri" w:hAnsi="Calibri"/>
            </w:rPr>
          </w:pPr>
          <w:bookmarkStart w:colFirst="0" w:colLast="0" w:name="_heading=h.30j0zll" w:id="1"/>
          <w:bookmarkEnd w:id="1"/>
          <w:r w:rsidDel="00000000" w:rsidR="00000000" w:rsidRPr="00000000">
            <w:rPr>
              <w:rFonts w:ascii="Calibri" w:cs="Calibri" w:eastAsia="Calibri" w:hAnsi="Calibri"/>
              <w:rtl w:val="0"/>
            </w:rPr>
            <w:t xml:space="preserve">Upload the following in the Attachment section in IowaGrants.gov.</w:t>
          </w:r>
        </w:p>
      </w:sdtContent>
    </w:sdt>
    <w:sdt>
      <w:sdtPr>
        <w:tag w:val="goog_rdk_237"/>
      </w:sdtPr>
      <w:sdtContent>
        <w:p w:rsidR="00000000" w:rsidDel="00000000" w:rsidP="00000000" w:rsidRDefault="00000000" w:rsidRPr="00000000" w14:paraId="000000EE">
          <w:pPr>
            <w:numPr>
              <w:ilvl w:val="0"/>
              <w:numId w:val="14"/>
            </w:numPr>
            <w:ind w:left="720" w:hanging="360"/>
            <w:rPr>
              <w:rFonts w:ascii="Calibri" w:cs="Calibri" w:eastAsia="Calibri" w:hAnsi="Calibri"/>
            </w:rPr>
          </w:pPr>
          <w:r w:rsidDel="00000000" w:rsidR="00000000" w:rsidRPr="00000000">
            <w:rPr>
              <w:rFonts w:ascii="Calibri" w:cs="Calibri" w:eastAsia="Calibri" w:hAnsi="Calibri"/>
              <w:rtl w:val="0"/>
            </w:rPr>
            <w:t xml:space="preserve">Supporting documentation of match funds </w:t>
          </w:r>
        </w:p>
      </w:sdtContent>
    </w:sdt>
    <w:sdt>
      <w:sdtPr>
        <w:tag w:val="goog_rdk_238"/>
      </w:sdtPr>
      <w:sdtContent>
        <w:p w:rsidR="00000000" w:rsidDel="00000000" w:rsidP="00000000" w:rsidRDefault="00000000" w:rsidRPr="00000000" w14:paraId="000000EF">
          <w:pPr>
            <w:numPr>
              <w:ilvl w:val="0"/>
              <w:numId w:val="14"/>
            </w:numPr>
            <w:ind w:left="720" w:hanging="360"/>
            <w:rPr>
              <w:rFonts w:ascii="Calibri" w:cs="Calibri" w:eastAsia="Calibri" w:hAnsi="Calibri"/>
            </w:rPr>
          </w:pPr>
          <w:r w:rsidDel="00000000" w:rsidR="00000000" w:rsidRPr="00000000">
            <w:rPr>
              <w:rFonts w:ascii="Calibri" w:cs="Calibri" w:eastAsia="Calibri" w:hAnsi="Calibri"/>
              <w:rtl w:val="0"/>
            </w:rPr>
            <w:t xml:space="preserve">Letters of commitment from key partners</w:t>
          </w:r>
        </w:p>
      </w:sdtContent>
    </w:sdt>
    <w:sdt>
      <w:sdtPr>
        <w:tag w:val="goog_rdk_239"/>
      </w:sdtPr>
      <w:sdtContent>
        <w:p w:rsidR="00000000" w:rsidDel="00000000" w:rsidP="00000000" w:rsidRDefault="00000000" w:rsidRPr="00000000" w14:paraId="000000F0">
          <w:pPr>
            <w:ind w:left="720"/>
            <w:rPr>
              <w:rFonts w:ascii="Calibri" w:cs="Calibri" w:eastAsia="Calibri" w:hAnsi="Calibri"/>
            </w:rPr>
          </w:pPr>
          <w:r w:rsidDel="00000000" w:rsidR="00000000" w:rsidRPr="00000000">
            <w:rPr>
              <w:rtl w:val="0"/>
            </w:rPr>
          </w:r>
        </w:p>
      </w:sdtContent>
    </w:sdt>
    <w:sdt>
      <w:sdtPr>
        <w:tag w:val="goog_rdk_240"/>
      </w:sdtPr>
      <w:sdtContent>
        <w:p w:rsidR="00000000" w:rsidDel="00000000" w:rsidP="00000000" w:rsidRDefault="00000000" w:rsidRPr="00000000" w14:paraId="000000F1">
          <w:pPr>
            <w:rPr>
              <w:rFonts w:ascii="Calibri" w:cs="Calibri" w:eastAsia="Calibri" w:hAnsi="Calibri"/>
            </w:rPr>
          </w:pPr>
          <w:r w:rsidDel="00000000" w:rsidR="00000000" w:rsidRPr="00000000">
            <w:br w:type="page"/>
          </w:r>
          <w:r w:rsidDel="00000000" w:rsidR="00000000" w:rsidRPr="00000000">
            <w:rPr>
              <w:rtl w:val="0"/>
            </w:rPr>
          </w:r>
        </w:p>
      </w:sdtContent>
    </w:sdt>
    <w:bookmarkStart w:colFirst="0" w:colLast="0" w:name="bookmark=id.1fob9te" w:id="2"/>
    <w:bookmarkEnd w:id="2"/>
    <w:sdt>
      <w:sdtPr>
        <w:tag w:val="goog_rdk_241"/>
      </w:sdtPr>
      <w:sdtContent>
        <w:p w:rsidR="00000000" w:rsidDel="00000000" w:rsidP="00000000" w:rsidRDefault="00000000" w:rsidRPr="00000000" w14:paraId="000000F2">
          <w:pPr>
            <w:spacing w:after="160" w:line="259" w:lineRule="auto"/>
            <w:rPr>
              <w:rFonts w:ascii="Calibri" w:cs="Calibri" w:eastAsia="Calibri" w:hAnsi="Calibri"/>
              <w:b w:val="1"/>
              <w:color w:val="5b9bd5"/>
              <w:sz w:val="32"/>
              <w:szCs w:val="32"/>
            </w:rPr>
          </w:pPr>
          <w:r w:rsidDel="00000000" w:rsidR="00000000" w:rsidRPr="00000000">
            <w:rPr>
              <w:rFonts w:ascii="Calibri" w:cs="Calibri" w:eastAsia="Calibri" w:hAnsi="Calibri"/>
              <w:b w:val="1"/>
              <w:color w:val="5b9bd5"/>
              <w:sz w:val="32"/>
              <w:szCs w:val="32"/>
              <w:rtl w:val="0"/>
            </w:rPr>
            <w:t xml:space="preserve">APPENDIX B: Employer Innovation Fund Frequently Asked Questions (FAQ)</w:t>
          </w:r>
        </w:p>
      </w:sdtContent>
    </w:sdt>
    <w:sdt>
      <w:sdtPr>
        <w:tag w:val="goog_rdk_242"/>
      </w:sdtPr>
      <w:sdtContent>
        <w:p w:rsidR="00000000" w:rsidDel="00000000" w:rsidP="00000000" w:rsidRDefault="00000000" w:rsidRPr="00000000" w14:paraId="000000F3">
          <w:pPr>
            <w:spacing w:line="276" w:lineRule="auto"/>
            <w:ind w:left="360"/>
            <w:rPr>
              <w:rFonts w:ascii="Calibri" w:cs="Calibri" w:eastAsia="Calibri" w:hAnsi="Calibri"/>
              <w:b w:val="1"/>
            </w:rPr>
          </w:pPr>
          <w:r w:rsidDel="00000000" w:rsidR="00000000" w:rsidRPr="00000000">
            <w:rPr>
              <w:rFonts w:ascii="Calibri" w:cs="Calibri" w:eastAsia="Calibri" w:hAnsi="Calibri"/>
              <w:b w:val="1"/>
              <w:rtl w:val="0"/>
            </w:rPr>
            <w:t xml:space="preserve">1.</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What is the purpose of the Iowa Employer Innovation Fund?</w:t>
          </w:r>
        </w:p>
      </w:sdtContent>
    </w:sdt>
    <w:sdt>
      <w:sdtPr>
        <w:tag w:val="goog_rdk_243"/>
      </w:sdtPr>
      <w:sdtContent>
        <w:p w:rsidR="00000000" w:rsidDel="00000000" w:rsidP="00000000" w:rsidRDefault="00000000" w:rsidRPr="00000000" w14:paraId="000000F4">
          <w:pPr>
            <w:spacing w:line="276" w:lineRule="auto"/>
            <w:ind w:left="360" w:firstLine="0"/>
            <w:rPr>
              <w:rFonts w:ascii="Calibri" w:cs="Calibri" w:eastAsia="Calibri" w:hAnsi="Calibri"/>
            </w:rPr>
          </w:pPr>
          <w:r w:rsidDel="00000000" w:rsidR="00000000" w:rsidRPr="00000000">
            <w:rPr>
              <w:rFonts w:ascii="Calibri" w:cs="Calibri" w:eastAsia="Calibri" w:hAnsi="Calibri"/>
              <w:rtl w:val="0"/>
            </w:rPr>
            <w:t xml:space="preserve">The purpose of the fund is expanding opportunities for more Iowans to earn for-credit and non-credit postsecondary credentials leading to high-demand jobs and encouraging Iowa employers, community leaders and others to collaborate to support regional workforce talent development.  Future Ready Iowa establishes the goal of 70 percent of Iowans in the workforce having education or training beyond high school by the year 2025, but also seeks to strengthen the talent pipeline longer term. Iowa’s current attainment level has stalled at around 58 percent.  To help change this, the fund will award competitive grants to support regional initiatives that accelerate credential attainment.  Iowa Workforce Development is seeking collaborative applications that propose new, cutting-edge ideas as well as proven strategies.</w:t>
          </w:r>
        </w:p>
      </w:sdtContent>
    </w:sdt>
    <w:sdt>
      <w:sdtPr>
        <w:tag w:val="goog_rdk_244"/>
      </w:sdtPr>
      <w:sdtContent>
        <w:p w:rsidR="00000000" w:rsidDel="00000000" w:rsidP="00000000" w:rsidRDefault="00000000" w:rsidRPr="00000000" w14:paraId="000000F5">
          <w:pPr>
            <w:spacing w:line="276" w:lineRule="auto"/>
            <w:ind w:left="360"/>
            <w:rPr>
              <w:rFonts w:ascii="Calibri" w:cs="Calibri" w:eastAsia="Calibri" w:hAnsi="Calibri"/>
            </w:rPr>
          </w:pPr>
          <w:r w:rsidDel="00000000" w:rsidR="00000000" w:rsidRPr="00000000">
            <w:rPr>
              <w:rFonts w:ascii="Calibri" w:cs="Calibri" w:eastAsia="Calibri" w:hAnsi="Calibri"/>
              <w:rtl w:val="0"/>
            </w:rPr>
            <w:t xml:space="preserve">  </w:t>
          </w:r>
        </w:p>
      </w:sdtContent>
    </w:sdt>
    <w:sdt>
      <w:sdtPr>
        <w:tag w:val="goog_rdk_245"/>
      </w:sdtPr>
      <w:sdtContent>
        <w:p w:rsidR="00000000" w:rsidDel="00000000" w:rsidP="00000000" w:rsidRDefault="00000000" w:rsidRPr="00000000" w14:paraId="000000F6">
          <w:pPr>
            <w:spacing w:line="276" w:lineRule="auto"/>
            <w:ind w:left="360"/>
            <w:rPr>
              <w:rFonts w:ascii="Calibri" w:cs="Calibri" w:eastAsia="Calibri" w:hAnsi="Calibri"/>
              <w:b w:val="1"/>
            </w:rPr>
          </w:pPr>
          <w:r w:rsidDel="00000000" w:rsidR="00000000" w:rsidRPr="00000000">
            <w:rPr>
              <w:rFonts w:ascii="Calibri" w:cs="Calibri" w:eastAsia="Calibri" w:hAnsi="Calibri"/>
              <w:b w:val="1"/>
              <w:rtl w:val="0"/>
            </w:rPr>
            <w:t xml:space="preserve">2.</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What for-credit and non-credit post-secondary credentials qualify?</w:t>
          </w:r>
        </w:p>
      </w:sdtContent>
    </w:sdt>
    <w:sdt>
      <w:sdtPr>
        <w:tag w:val="goog_rdk_246"/>
      </w:sdtPr>
      <w:sdtContent>
        <w:p w:rsidR="00000000" w:rsidDel="00000000" w:rsidP="00000000" w:rsidRDefault="00000000" w:rsidRPr="00000000" w14:paraId="000000F7">
          <w:pPr>
            <w:spacing w:line="276" w:lineRule="auto"/>
            <w:ind w:left="360" w:firstLine="0"/>
            <w:rPr>
              <w:rFonts w:ascii="Calibri" w:cs="Calibri" w:eastAsia="Calibri" w:hAnsi="Calibri"/>
            </w:rPr>
          </w:pPr>
          <w:r w:rsidDel="00000000" w:rsidR="00000000" w:rsidRPr="00000000">
            <w:rPr>
              <w:rFonts w:ascii="Calibri" w:cs="Calibri" w:eastAsia="Calibri" w:hAnsi="Calibri"/>
              <w:rtl w:val="0"/>
            </w:rPr>
            <w:t xml:space="preserve">Qualifying credentials include post-secondary certificates, diplomas or two- and four-year degrees leading to high-demand jobs.  Education or training programs do not have to be Pell Grant eligible to qualify for the Employer Innovation Fund. They can be shorter than 15 weeks.</w:t>
          </w:r>
        </w:p>
      </w:sdtContent>
    </w:sdt>
    <w:sdt>
      <w:sdtPr>
        <w:tag w:val="goog_rdk_247"/>
      </w:sdtPr>
      <w:sdtContent>
        <w:p w:rsidR="00000000" w:rsidDel="00000000" w:rsidP="00000000" w:rsidRDefault="00000000" w:rsidRPr="00000000" w14:paraId="000000F8">
          <w:pPr>
            <w:spacing w:line="276" w:lineRule="auto"/>
            <w:ind w:left="360"/>
            <w:rPr>
              <w:rFonts w:ascii="Calibri" w:cs="Calibri" w:eastAsia="Calibri" w:hAnsi="Calibri"/>
            </w:rPr>
          </w:pPr>
          <w:r w:rsidDel="00000000" w:rsidR="00000000" w:rsidRPr="00000000">
            <w:rPr>
              <w:rFonts w:ascii="Calibri" w:cs="Calibri" w:eastAsia="Calibri" w:hAnsi="Calibri"/>
              <w:rtl w:val="0"/>
            </w:rPr>
            <w:t xml:space="preserve"> </w:t>
            <w:tab/>
          </w:r>
        </w:p>
      </w:sdtContent>
    </w:sdt>
    <w:sdt>
      <w:sdtPr>
        <w:tag w:val="goog_rdk_248"/>
      </w:sdtPr>
      <w:sdtContent>
        <w:p w:rsidR="00000000" w:rsidDel="00000000" w:rsidP="00000000" w:rsidRDefault="00000000" w:rsidRPr="00000000" w14:paraId="000000F9">
          <w:pPr>
            <w:spacing w:line="276" w:lineRule="auto"/>
            <w:ind w:left="0" w:firstLine="0"/>
            <w:rPr>
              <w:rFonts w:ascii="Calibri" w:cs="Calibri" w:eastAsia="Calibri" w:hAnsi="Calibri"/>
              <w:b w:val="1"/>
            </w:rPr>
          </w:pP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3.</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Who will decide which applications receive funding?</w:t>
          </w:r>
        </w:p>
      </w:sdtContent>
    </w:sdt>
    <w:sdt>
      <w:sdtPr>
        <w:tag w:val="goog_rdk_249"/>
      </w:sdtPr>
      <w:sdtContent>
        <w:p w:rsidR="00000000" w:rsidDel="00000000" w:rsidP="00000000" w:rsidRDefault="00000000" w:rsidRPr="00000000" w14:paraId="000000FA">
          <w:pPr>
            <w:spacing w:line="276" w:lineRule="auto"/>
            <w:ind w:left="360" w:firstLine="0"/>
            <w:rPr>
              <w:rFonts w:ascii="Calibri" w:cs="Calibri" w:eastAsia="Calibri" w:hAnsi="Calibri"/>
            </w:rPr>
          </w:pPr>
          <w:r w:rsidDel="00000000" w:rsidR="00000000" w:rsidRPr="00000000">
            <w:rPr>
              <w:rFonts w:ascii="Calibri" w:cs="Calibri" w:eastAsia="Calibri" w:hAnsi="Calibri"/>
              <w:rtl w:val="0"/>
            </w:rPr>
            <w:t xml:space="preserve">Iowa Workforce Development will identify application panels to review and score proposals.  Each panel will consist of three to five individuals from different regions representing multiple perspectives.  The number of panels will depend upon the number of applications received. </w:t>
          </w:r>
        </w:p>
      </w:sdtContent>
    </w:sdt>
    <w:sdt>
      <w:sdtPr>
        <w:tag w:val="goog_rdk_250"/>
      </w:sdtPr>
      <w:sdtContent>
        <w:p w:rsidR="00000000" w:rsidDel="00000000" w:rsidP="00000000" w:rsidRDefault="00000000" w:rsidRPr="00000000" w14:paraId="000000FB">
          <w:pPr>
            <w:spacing w:line="276" w:lineRule="auto"/>
            <w:ind w:left="360"/>
            <w:rPr>
              <w:rFonts w:ascii="Calibri" w:cs="Calibri" w:eastAsia="Calibri" w:hAnsi="Calibri"/>
            </w:rPr>
          </w:pPr>
          <w:r w:rsidDel="00000000" w:rsidR="00000000" w:rsidRPr="00000000">
            <w:rPr>
              <w:rFonts w:ascii="Calibri" w:cs="Calibri" w:eastAsia="Calibri" w:hAnsi="Calibri"/>
              <w:rtl w:val="0"/>
            </w:rPr>
            <w:t xml:space="preserve"> </w:t>
          </w:r>
        </w:p>
      </w:sdtContent>
    </w:sdt>
    <w:sdt>
      <w:sdtPr>
        <w:tag w:val="goog_rdk_251"/>
      </w:sdtPr>
      <w:sdtContent>
        <w:p w:rsidR="00000000" w:rsidDel="00000000" w:rsidP="00000000" w:rsidRDefault="00000000" w:rsidRPr="00000000" w14:paraId="000000FC">
          <w:pPr>
            <w:spacing w:line="276" w:lineRule="auto"/>
            <w:ind w:left="360"/>
            <w:rPr>
              <w:rFonts w:ascii="Calibri" w:cs="Calibri" w:eastAsia="Calibri" w:hAnsi="Calibri"/>
              <w:b w:val="1"/>
            </w:rPr>
          </w:pPr>
          <w:r w:rsidDel="00000000" w:rsidR="00000000" w:rsidRPr="00000000">
            <w:rPr>
              <w:rFonts w:ascii="Calibri" w:cs="Calibri" w:eastAsia="Calibri" w:hAnsi="Calibri"/>
              <w:b w:val="1"/>
              <w:rtl w:val="0"/>
            </w:rPr>
            <w:t xml:space="preserve">4.</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What will Iowa Workforce Development take into account when determining grant awards?</w:t>
          </w:r>
        </w:p>
      </w:sdtContent>
    </w:sdt>
    <w:sdt>
      <w:sdtPr>
        <w:tag w:val="goog_rdk_252"/>
      </w:sdtPr>
      <w:sdtContent>
        <w:p w:rsidR="00000000" w:rsidDel="00000000" w:rsidP="00000000" w:rsidRDefault="00000000" w:rsidRPr="00000000" w14:paraId="000000FD">
          <w:pPr>
            <w:spacing w:line="276" w:lineRule="auto"/>
            <w:ind w:left="360" w:firstLine="0"/>
            <w:rPr>
              <w:rFonts w:ascii="Calibri" w:cs="Calibri" w:eastAsia="Calibri" w:hAnsi="Calibri"/>
            </w:rPr>
          </w:pPr>
          <w:r w:rsidDel="00000000" w:rsidR="00000000" w:rsidRPr="00000000">
            <w:rPr>
              <w:rFonts w:ascii="Calibri" w:cs="Calibri" w:eastAsia="Calibri" w:hAnsi="Calibri"/>
              <w:rtl w:val="0"/>
            </w:rPr>
            <w:t xml:space="preserve">Iowa Workforce Development will evaluate applications based on a number of criteria including but not limited to the scoring guidance referenced in the to the scoring rubric.</w:t>
          </w:r>
        </w:p>
      </w:sdtContent>
    </w:sdt>
    <w:sdt>
      <w:sdtPr>
        <w:tag w:val="goog_rdk_253"/>
      </w:sdtPr>
      <w:sdtContent>
        <w:p w:rsidR="00000000" w:rsidDel="00000000" w:rsidP="00000000" w:rsidRDefault="00000000" w:rsidRPr="00000000" w14:paraId="000000FE">
          <w:pPr>
            <w:spacing w:line="276" w:lineRule="auto"/>
            <w:ind w:left="360"/>
            <w:rPr>
              <w:rFonts w:ascii="Calibri" w:cs="Calibri" w:eastAsia="Calibri" w:hAnsi="Calibri"/>
            </w:rPr>
          </w:pPr>
          <w:r w:rsidDel="00000000" w:rsidR="00000000" w:rsidRPr="00000000">
            <w:rPr>
              <w:rFonts w:ascii="Calibri" w:cs="Calibri" w:eastAsia="Calibri" w:hAnsi="Calibri"/>
              <w:rtl w:val="0"/>
            </w:rPr>
            <w:t xml:space="preserve"> </w:t>
          </w:r>
        </w:p>
      </w:sdtContent>
    </w:sdt>
    <w:sdt>
      <w:sdtPr>
        <w:tag w:val="goog_rdk_254"/>
      </w:sdtPr>
      <w:sdtContent>
        <w:p w:rsidR="00000000" w:rsidDel="00000000" w:rsidP="00000000" w:rsidRDefault="00000000" w:rsidRPr="00000000" w14:paraId="000000FF">
          <w:pPr>
            <w:spacing w:line="276" w:lineRule="auto"/>
            <w:ind w:left="360" w:firstLine="0"/>
            <w:rPr>
              <w:rFonts w:ascii="Calibri" w:cs="Calibri" w:eastAsia="Calibri" w:hAnsi="Calibri"/>
            </w:rPr>
          </w:pPr>
          <w:r w:rsidDel="00000000" w:rsidR="00000000" w:rsidRPr="00000000">
            <w:rPr>
              <w:rFonts w:ascii="Calibri" w:cs="Calibri" w:eastAsia="Calibri" w:hAnsi="Calibri"/>
              <w:rtl w:val="0"/>
            </w:rPr>
            <w:t xml:space="preserve">A. The proposal’s connection to high-demand jobs from the State Workforce Board list, regional community college lists, locally identified high-demand jobs supported by regional or statewide data, innovative measures, geographic diversity and equity.</w:t>
          </w:r>
        </w:p>
      </w:sdtContent>
    </w:sdt>
    <w:sdt>
      <w:sdtPr>
        <w:tag w:val="goog_rdk_255"/>
      </w:sdtPr>
      <w:sdtContent>
        <w:p w:rsidR="00000000" w:rsidDel="00000000" w:rsidP="00000000" w:rsidRDefault="00000000" w:rsidRPr="00000000" w14:paraId="00000100">
          <w:pPr>
            <w:spacing w:line="276" w:lineRule="auto"/>
            <w:ind w:left="360" w:firstLine="0"/>
            <w:rPr>
              <w:rFonts w:ascii="Calibri" w:cs="Calibri" w:eastAsia="Calibri" w:hAnsi="Calibri"/>
            </w:rPr>
          </w:pPr>
          <w:r w:rsidDel="00000000" w:rsidR="00000000" w:rsidRPr="00000000">
            <w:rPr>
              <w:rFonts w:ascii="Calibri" w:cs="Calibri" w:eastAsia="Calibri" w:hAnsi="Calibri"/>
              <w:rtl w:val="0"/>
            </w:rPr>
            <w:t xml:space="preserve"> </w:t>
          </w:r>
        </w:p>
      </w:sdtContent>
    </w:sdt>
    <w:sdt>
      <w:sdtPr>
        <w:tag w:val="goog_rdk_256"/>
      </w:sdtPr>
      <w:sdtContent>
        <w:p w:rsidR="00000000" w:rsidDel="00000000" w:rsidP="00000000" w:rsidRDefault="00000000" w:rsidRPr="00000000" w14:paraId="00000101">
          <w:pPr>
            <w:spacing w:line="276" w:lineRule="auto"/>
            <w:ind w:left="360" w:firstLine="0"/>
            <w:rPr>
              <w:rFonts w:ascii="Calibri" w:cs="Calibri" w:eastAsia="Calibri" w:hAnsi="Calibri"/>
            </w:rPr>
          </w:pPr>
          <w:r w:rsidDel="00000000" w:rsidR="00000000" w:rsidRPr="00000000">
            <w:rPr>
              <w:rFonts w:ascii="Calibri" w:cs="Calibri" w:eastAsia="Calibri" w:hAnsi="Calibri"/>
              <w:rtl w:val="0"/>
            </w:rPr>
            <w:t xml:space="preserve">B. Whether the proposal increases the number of Iowans receiving financial aid to earn for-credit credentials from the Future Ready Iowa Last-dollar Scholarship or Future Ready Iowa Grant programs; or support for related expenses such as books, equipment, transportation, child care, and other wrap-around assistance to help new high school graduates and adult learners complete education or training for high-demand jobs.</w:t>
          </w:r>
        </w:p>
      </w:sdtContent>
    </w:sdt>
    <w:sdt>
      <w:sdtPr>
        <w:tag w:val="goog_rdk_257"/>
      </w:sdtPr>
      <w:sdtContent>
        <w:p w:rsidR="00000000" w:rsidDel="00000000" w:rsidP="00000000" w:rsidRDefault="00000000" w:rsidRPr="00000000" w14:paraId="00000102">
          <w:pPr>
            <w:spacing w:line="276" w:lineRule="auto"/>
            <w:ind w:left="360" w:firstLine="0"/>
            <w:rPr>
              <w:rFonts w:ascii="Calibri" w:cs="Calibri" w:eastAsia="Calibri" w:hAnsi="Calibri"/>
            </w:rPr>
          </w:pPr>
          <w:r w:rsidDel="00000000" w:rsidR="00000000" w:rsidRPr="00000000">
            <w:rPr>
              <w:rFonts w:ascii="Calibri" w:cs="Calibri" w:eastAsia="Calibri" w:hAnsi="Calibri"/>
              <w:rtl w:val="0"/>
            </w:rPr>
            <w:t xml:space="preserve"> </w:t>
          </w:r>
        </w:p>
      </w:sdtContent>
    </w:sdt>
    <w:sdt>
      <w:sdtPr>
        <w:tag w:val="goog_rdk_258"/>
      </w:sdtPr>
      <w:sdtContent>
        <w:p w:rsidR="00000000" w:rsidDel="00000000" w:rsidP="00000000" w:rsidRDefault="00000000" w:rsidRPr="00000000" w14:paraId="00000103">
          <w:pPr>
            <w:spacing w:line="276" w:lineRule="auto"/>
            <w:ind w:left="360" w:firstLine="0"/>
            <w:rPr>
              <w:rFonts w:ascii="Calibri" w:cs="Calibri" w:eastAsia="Calibri" w:hAnsi="Calibri"/>
            </w:rPr>
          </w:pPr>
          <w:r w:rsidDel="00000000" w:rsidR="00000000" w:rsidRPr="00000000">
            <w:rPr>
              <w:rFonts w:ascii="Calibri" w:cs="Calibri" w:eastAsia="Calibri" w:hAnsi="Calibri"/>
              <w:rtl w:val="0"/>
            </w:rPr>
            <w:t xml:space="preserve">C. Whether the proposal includes performance-based bonuses paid when high school students earn national industry-recognized credentials aligned with high-demand jobs that meet regional workforce needs.</w:t>
          </w:r>
        </w:p>
      </w:sdtContent>
    </w:sdt>
    <w:sdt>
      <w:sdtPr>
        <w:tag w:val="goog_rdk_259"/>
      </w:sdtPr>
      <w:sdtContent>
        <w:p w:rsidR="00000000" w:rsidDel="00000000" w:rsidP="00000000" w:rsidRDefault="00000000" w:rsidRPr="00000000" w14:paraId="00000104">
          <w:pPr>
            <w:spacing w:line="276" w:lineRule="auto"/>
            <w:ind w:left="360" w:firstLine="0"/>
            <w:rPr>
              <w:rFonts w:ascii="Calibri" w:cs="Calibri" w:eastAsia="Calibri" w:hAnsi="Calibri"/>
            </w:rPr>
          </w:pPr>
          <w:r w:rsidDel="00000000" w:rsidR="00000000" w:rsidRPr="00000000">
            <w:rPr>
              <w:rFonts w:ascii="Calibri" w:cs="Calibri" w:eastAsia="Calibri" w:hAnsi="Calibri"/>
              <w:rtl w:val="0"/>
            </w:rPr>
            <w:t xml:space="preserve"> </w:t>
          </w:r>
        </w:p>
      </w:sdtContent>
    </w:sdt>
    <w:sdt>
      <w:sdtPr>
        <w:tag w:val="goog_rdk_260"/>
      </w:sdtPr>
      <w:sdtContent>
        <w:p w:rsidR="00000000" w:rsidDel="00000000" w:rsidP="00000000" w:rsidRDefault="00000000" w:rsidRPr="00000000" w14:paraId="00000105">
          <w:pPr>
            <w:spacing w:line="276" w:lineRule="auto"/>
            <w:ind w:left="360" w:firstLine="0"/>
            <w:rPr>
              <w:rFonts w:ascii="Calibri" w:cs="Calibri" w:eastAsia="Calibri" w:hAnsi="Calibri"/>
            </w:rPr>
          </w:pPr>
          <w:r w:rsidDel="00000000" w:rsidR="00000000" w:rsidRPr="00000000">
            <w:rPr>
              <w:rFonts w:ascii="Calibri" w:cs="Calibri" w:eastAsia="Calibri" w:hAnsi="Calibri"/>
              <w:rtl w:val="0"/>
            </w:rPr>
            <w:t xml:space="preserve">D. Whether the proposal expands internships leading to high-demand jobs.</w:t>
          </w:r>
        </w:p>
      </w:sdtContent>
    </w:sdt>
    <w:sdt>
      <w:sdtPr>
        <w:tag w:val="goog_rdk_261"/>
      </w:sdtPr>
      <w:sdtContent>
        <w:p w:rsidR="00000000" w:rsidDel="00000000" w:rsidP="00000000" w:rsidRDefault="00000000" w:rsidRPr="00000000" w14:paraId="00000106">
          <w:pPr>
            <w:spacing w:line="276" w:lineRule="auto"/>
            <w:ind w:left="360" w:firstLine="0"/>
            <w:rPr>
              <w:rFonts w:ascii="Calibri" w:cs="Calibri" w:eastAsia="Calibri" w:hAnsi="Calibri"/>
            </w:rPr>
          </w:pPr>
          <w:r w:rsidDel="00000000" w:rsidR="00000000" w:rsidRPr="00000000">
            <w:rPr>
              <w:rFonts w:ascii="Calibri" w:cs="Calibri" w:eastAsia="Calibri" w:hAnsi="Calibri"/>
              <w:rtl w:val="0"/>
            </w:rPr>
            <w:t xml:space="preserve"> </w:t>
          </w:r>
        </w:p>
      </w:sdtContent>
    </w:sdt>
    <w:sdt>
      <w:sdtPr>
        <w:tag w:val="goog_rdk_262"/>
      </w:sdtPr>
      <w:sdtContent>
        <w:p w:rsidR="00000000" w:rsidDel="00000000" w:rsidP="00000000" w:rsidRDefault="00000000" w:rsidRPr="00000000" w14:paraId="00000107">
          <w:pPr>
            <w:spacing w:line="276" w:lineRule="auto"/>
            <w:ind w:left="360" w:firstLine="0"/>
            <w:rPr>
              <w:rFonts w:ascii="Calibri" w:cs="Calibri" w:eastAsia="Calibri" w:hAnsi="Calibri"/>
            </w:rPr>
          </w:pPr>
          <w:r w:rsidDel="00000000" w:rsidR="00000000" w:rsidRPr="00000000">
            <w:rPr>
              <w:rFonts w:ascii="Calibri" w:cs="Calibri" w:eastAsia="Calibri" w:hAnsi="Calibri"/>
              <w:rtl w:val="0"/>
            </w:rPr>
            <w:t xml:space="preserve">E. Whether the proposal offers innovative ways of expanding opportunities to earn for-credit and non-credit credentials for education or training leading to high-demand jobs.</w:t>
          </w:r>
        </w:p>
      </w:sdtContent>
    </w:sdt>
    <w:sdt>
      <w:sdtPr>
        <w:tag w:val="goog_rdk_263"/>
      </w:sdtPr>
      <w:sdtContent>
        <w:p w:rsidR="00000000" w:rsidDel="00000000" w:rsidP="00000000" w:rsidRDefault="00000000" w:rsidRPr="00000000" w14:paraId="00000108">
          <w:pPr>
            <w:spacing w:line="276" w:lineRule="auto"/>
            <w:ind w:left="360" w:firstLine="0"/>
            <w:rPr>
              <w:rFonts w:ascii="Calibri" w:cs="Calibri" w:eastAsia="Calibri" w:hAnsi="Calibri"/>
            </w:rPr>
          </w:pPr>
          <w:r w:rsidDel="00000000" w:rsidR="00000000" w:rsidRPr="00000000">
            <w:rPr>
              <w:rFonts w:ascii="Calibri" w:cs="Calibri" w:eastAsia="Calibri" w:hAnsi="Calibri"/>
              <w:rtl w:val="0"/>
            </w:rPr>
            <w:t xml:space="preserve"> </w:t>
          </w:r>
        </w:p>
      </w:sdtContent>
    </w:sdt>
    <w:sdt>
      <w:sdtPr>
        <w:tag w:val="goog_rdk_264"/>
      </w:sdtPr>
      <w:sdtContent>
        <w:p w:rsidR="00000000" w:rsidDel="00000000" w:rsidP="00000000" w:rsidRDefault="00000000" w:rsidRPr="00000000" w14:paraId="00000109">
          <w:pPr>
            <w:spacing w:line="276" w:lineRule="auto"/>
            <w:ind w:left="360" w:firstLine="0"/>
            <w:rPr>
              <w:rFonts w:ascii="Calibri" w:cs="Calibri" w:eastAsia="Calibri" w:hAnsi="Calibri"/>
            </w:rPr>
          </w:pPr>
          <w:r w:rsidDel="00000000" w:rsidR="00000000" w:rsidRPr="00000000">
            <w:rPr>
              <w:rFonts w:ascii="Calibri" w:cs="Calibri" w:eastAsia="Calibri" w:hAnsi="Calibri"/>
              <w:rtl w:val="0"/>
            </w:rPr>
            <w:t xml:space="preserve">F. Whether the proposal addresses areas of workforce need throughout the region.</w:t>
          </w:r>
        </w:p>
      </w:sdtContent>
    </w:sdt>
    <w:sdt>
      <w:sdtPr>
        <w:tag w:val="goog_rdk_265"/>
      </w:sdtPr>
      <w:sdtContent>
        <w:p w:rsidR="00000000" w:rsidDel="00000000" w:rsidP="00000000" w:rsidRDefault="00000000" w:rsidRPr="00000000" w14:paraId="0000010A">
          <w:pPr>
            <w:spacing w:line="276" w:lineRule="auto"/>
            <w:ind w:left="360" w:firstLine="0"/>
            <w:rPr>
              <w:rFonts w:ascii="Calibri" w:cs="Calibri" w:eastAsia="Calibri" w:hAnsi="Calibri"/>
            </w:rPr>
          </w:pPr>
          <w:r w:rsidDel="00000000" w:rsidR="00000000" w:rsidRPr="00000000">
            <w:rPr>
              <w:rFonts w:ascii="Calibri" w:cs="Calibri" w:eastAsia="Calibri" w:hAnsi="Calibri"/>
              <w:rtl w:val="0"/>
            </w:rPr>
            <w:t xml:space="preserve"> </w:t>
          </w:r>
        </w:p>
      </w:sdtContent>
    </w:sdt>
    <w:sdt>
      <w:sdtPr>
        <w:tag w:val="goog_rdk_266"/>
      </w:sdtPr>
      <w:sdtContent>
        <w:p w:rsidR="00000000" w:rsidDel="00000000" w:rsidP="00000000" w:rsidRDefault="00000000" w:rsidRPr="00000000" w14:paraId="0000010B">
          <w:pPr>
            <w:spacing w:line="276" w:lineRule="auto"/>
            <w:ind w:left="360" w:firstLine="0"/>
            <w:rPr>
              <w:rFonts w:ascii="Calibri" w:cs="Calibri" w:eastAsia="Calibri" w:hAnsi="Calibri"/>
            </w:rPr>
          </w:pPr>
          <w:r w:rsidDel="00000000" w:rsidR="00000000" w:rsidRPr="00000000">
            <w:rPr>
              <w:rFonts w:ascii="Calibri" w:cs="Calibri" w:eastAsia="Calibri" w:hAnsi="Calibri"/>
              <w:rtl w:val="0"/>
            </w:rPr>
            <w:t xml:space="preserve">G. Whether the plan includes community engagement by including community partners or incorporating existing community programs.</w:t>
          </w:r>
        </w:p>
      </w:sdtContent>
    </w:sdt>
    <w:sdt>
      <w:sdtPr>
        <w:tag w:val="goog_rdk_267"/>
      </w:sdtPr>
      <w:sdtContent>
        <w:p w:rsidR="00000000" w:rsidDel="00000000" w:rsidP="00000000" w:rsidRDefault="00000000" w:rsidRPr="00000000" w14:paraId="0000010C">
          <w:pPr>
            <w:spacing w:line="276" w:lineRule="auto"/>
            <w:ind w:left="360"/>
            <w:rPr>
              <w:rFonts w:ascii="Calibri" w:cs="Calibri" w:eastAsia="Calibri" w:hAnsi="Calibri"/>
            </w:rPr>
          </w:pPr>
          <w:r w:rsidDel="00000000" w:rsidR="00000000" w:rsidRPr="00000000">
            <w:rPr>
              <w:rFonts w:ascii="Calibri" w:cs="Calibri" w:eastAsia="Calibri" w:hAnsi="Calibri"/>
              <w:rtl w:val="0"/>
            </w:rPr>
            <w:t xml:space="preserve">  </w:t>
            <w:tab/>
          </w:r>
        </w:p>
      </w:sdtContent>
    </w:sdt>
    <w:sdt>
      <w:sdtPr>
        <w:tag w:val="goog_rdk_268"/>
      </w:sdtPr>
      <w:sdtContent>
        <w:p w:rsidR="00000000" w:rsidDel="00000000" w:rsidP="00000000" w:rsidRDefault="00000000" w:rsidRPr="00000000" w14:paraId="0000010D">
          <w:pPr>
            <w:spacing w:line="276" w:lineRule="auto"/>
            <w:ind w:left="360"/>
            <w:rPr>
              <w:rFonts w:ascii="Calibri" w:cs="Calibri" w:eastAsia="Calibri" w:hAnsi="Calibri"/>
              <w:b w:val="1"/>
            </w:rPr>
          </w:pPr>
          <w:r w:rsidDel="00000000" w:rsidR="00000000" w:rsidRPr="00000000">
            <w:rPr>
              <w:rFonts w:ascii="Calibri" w:cs="Calibri" w:eastAsia="Calibri" w:hAnsi="Calibri"/>
              <w:b w:val="1"/>
              <w:rtl w:val="0"/>
            </w:rPr>
            <w:t xml:space="preserve">5.</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Will work-based learning be an allowable use of the Iowa Employer Innovation Fund?</w:t>
          </w:r>
        </w:p>
      </w:sdtContent>
    </w:sdt>
    <w:sdt>
      <w:sdtPr>
        <w:tag w:val="goog_rdk_269"/>
      </w:sdtPr>
      <w:sdtContent>
        <w:p w:rsidR="00000000" w:rsidDel="00000000" w:rsidP="00000000" w:rsidRDefault="00000000" w:rsidRPr="00000000" w14:paraId="0000010E">
          <w:pPr>
            <w:spacing w:line="276" w:lineRule="auto"/>
            <w:ind w:left="360" w:firstLine="0"/>
            <w:rPr>
              <w:rFonts w:ascii="Calibri" w:cs="Calibri" w:eastAsia="Calibri" w:hAnsi="Calibri"/>
            </w:rPr>
          </w:pPr>
          <w:r w:rsidDel="00000000" w:rsidR="00000000" w:rsidRPr="00000000">
            <w:rPr>
              <w:rFonts w:ascii="Calibri" w:cs="Calibri" w:eastAsia="Calibri" w:hAnsi="Calibri"/>
              <w:rtl w:val="0"/>
            </w:rPr>
            <w:t xml:space="preserve">The purpose of the Employer Innovation Fund is to expand opportunities for Iowans to earn for-credit and non-credit post-secondary credentials preparing them for high-demand jobs.  If a work-based learning initiative is part of an innovative, creative proposal that directly impacts the goal of earning credentials of value, among other factors, it may be considered.</w:t>
          </w:r>
        </w:p>
      </w:sdtContent>
    </w:sdt>
    <w:sdt>
      <w:sdtPr>
        <w:tag w:val="goog_rdk_270"/>
      </w:sdtPr>
      <w:sdtContent>
        <w:p w:rsidR="00000000" w:rsidDel="00000000" w:rsidP="00000000" w:rsidRDefault="00000000" w:rsidRPr="00000000" w14:paraId="0000010F">
          <w:pPr>
            <w:spacing w:line="276" w:lineRule="auto"/>
            <w:ind w:left="360"/>
            <w:rPr>
              <w:rFonts w:ascii="Calibri" w:cs="Calibri" w:eastAsia="Calibri" w:hAnsi="Calibri"/>
            </w:rPr>
          </w:pPr>
          <w:r w:rsidDel="00000000" w:rsidR="00000000" w:rsidRPr="00000000">
            <w:rPr>
              <w:rFonts w:ascii="Calibri" w:cs="Calibri" w:eastAsia="Calibri" w:hAnsi="Calibri"/>
              <w:rtl w:val="0"/>
            </w:rPr>
            <w:t xml:space="preserve"> </w:t>
          </w:r>
        </w:p>
      </w:sdtContent>
    </w:sdt>
    <w:sdt>
      <w:sdtPr>
        <w:tag w:val="goog_rdk_271"/>
      </w:sdtPr>
      <w:sdtContent>
        <w:p w:rsidR="00000000" w:rsidDel="00000000" w:rsidP="00000000" w:rsidRDefault="00000000" w:rsidRPr="00000000" w14:paraId="00000110">
          <w:pPr>
            <w:spacing w:line="276" w:lineRule="auto"/>
            <w:ind w:left="360"/>
            <w:rPr>
              <w:rFonts w:ascii="Calibri" w:cs="Calibri" w:eastAsia="Calibri" w:hAnsi="Calibri"/>
              <w:b w:val="1"/>
            </w:rPr>
          </w:pPr>
          <w:r w:rsidDel="00000000" w:rsidR="00000000" w:rsidRPr="00000000">
            <w:rPr>
              <w:rFonts w:ascii="Calibri" w:cs="Calibri" w:eastAsia="Calibri" w:hAnsi="Calibri"/>
              <w:b w:val="1"/>
              <w:rtl w:val="0"/>
            </w:rPr>
            <w:t xml:space="preserve">6.</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Are applicants required to identify specific project goal(s), such as how many participants, employers, etc.?</w:t>
          </w:r>
        </w:p>
      </w:sdtContent>
    </w:sdt>
    <w:sdt>
      <w:sdtPr>
        <w:tag w:val="goog_rdk_272"/>
      </w:sdtPr>
      <w:sdtContent>
        <w:p w:rsidR="00000000" w:rsidDel="00000000" w:rsidP="00000000" w:rsidRDefault="00000000" w:rsidRPr="00000000" w14:paraId="00000111">
          <w:pPr>
            <w:spacing w:line="276" w:lineRule="auto"/>
            <w:ind w:left="360" w:firstLine="0"/>
            <w:rPr>
              <w:rFonts w:ascii="Calibri" w:cs="Calibri" w:eastAsia="Calibri" w:hAnsi="Calibri"/>
            </w:rPr>
          </w:pPr>
          <w:r w:rsidDel="00000000" w:rsidR="00000000" w:rsidRPr="00000000">
            <w:rPr>
              <w:rFonts w:ascii="Calibri" w:cs="Calibri" w:eastAsia="Calibri" w:hAnsi="Calibri"/>
              <w:rtl w:val="0"/>
            </w:rPr>
            <w:t xml:space="preserve">Yes, all applications must include performance measures that logically connect a project’s goal(s) with proposed activities and demonstrate an overall theory of change. Performance measures should include to the extent possible whether the expected results were achieved.</w:t>
          </w:r>
        </w:p>
      </w:sdtContent>
    </w:sdt>
    <w:sdt>
      <w:sdtPr>
        <w:tag w:val="goog_rdk_273"/>
      </w:sdtPr>
      <w:sdtContent>
        <w:p w:rsidR="00000000" w:rsidDel="00000000" w:rsidP="00000000" w:rsidRDefault="00000000" w:rsidRPr="00000000" w14:paraId="00000112">
          <w:pPr>
            <w:spacing w:line="276" w:lineRule="auto"/>
            <w:ind w:left="360"/>
            <w:rPr>
              <w:rFonts w:ascii="Calibri" w:cs="Calibri" w:eastAsia="Calibri" w:hAnsi="Calibri"/>
            </w:rPr>
          </w:pPr>
          <w:r w:rsidDel="00000000" w:rsidR="00000000" w:rsidRPr="00000000">
            <w:rPr>
              <w:rFonts w:ascii="Calibri" w:cs="Calibri" w:eastAsia="Calibri" w:hAnsi="Calibri"/>
              <w:rtl w:val="0"/>
            </w:rPr>
            <w:t xml:space="preserve"> </w:t>
            <w:tab/>
            <w:t xml:space="preserve"> </w:t>
          </w:r>
        </w:p>
      </w:sdtContent>
    </w:sdt>
    <w:sdt>
      <w:sdtPr>
        <w:tag w:val="goog_rdk_274"/>
      </w:sdtPr>
      <w:sdtContent>
        <w:p w:rsidR="00000000" w:rsidDel="00000000" w:rsidP="00000000" w:rsidRDefault="00000000" w:rsidRPr="00000000" w14:paraId="00000113">
          <w:pPr>
            <w:spacing w:line="276" w:lineRule="auto"/>
            <w:ind w:left="360"/>
            <w:rPr>
              <w:rFonts w:ascii="Calibri" w:cs="Calibri" w:eastAsia="Calibri" w:hAnsi="Calibri"/>
              <w:b w:val="1"/>
            </w:rPr>
          </w:pPr>
          <w:r w:rsidDel="00000000" w:rsidR="00000000" w:rsidRPr="00000000">
            <w:rPr>
              <w:rFonts w:ascii="Calibri" w:cs="Calibri" w:eastAsia="Calibri" w:hAnsi="Calibri"/>
              <w:b w:val="1"/>
              <w:rtl w:val="0"/>
            </w:rPr>
            <w:t xml:space="preserve">7.</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If an application is not selected in the first round, will it automatically be considered in the next round or must it be resubmitted?</w:t>
          </w:r>
        </w:p>
      </w:sdtContent>
    </w:sdt>
    <w:sdt>
      <w:sdtPr>
        <w:tag w:val="goog_rdk_275"/>
      </w:sdtPr>
      <w:sdtContent>
        <w:p w:rsidR="00000000" w:rsidDel="00000000" w:rsidP="00000000" w:rsidRDefault="00000000" w:rsidRPr="00000000" w14:paraId="00000114">
          <w:pPr>
            <w:spacing w:line="276" w:lineRule="auto"/>
            <w:ind w:left="360" w:firstLine="0"/>
            <w:rPr>
              <w:rFonts w:ascii="Calibri" w:cs="Calibri" w:eastAsia="Calibri" w:hAnsi="Calibri"/>
            </w:rPr>
          </w:pPr>
          <w:r w:rsidDel="00000000" w:rsidR="00000000" w:rsidRPr="00000000">
            <w:rPr>
              <w:rFonts w:ascii="Calibri" w:cs="Calibri" w:eastAsia="Calibri" w:hAnsi="Calibri"/>
              <w:rtl w:val="0"/>
            </w:rPr>
            <w:t xml:space="preserve">Iowa Workforce Development plans to announce additional application rounds for the Employer Innovation Fund, if funding is available after the first review process. Submitted applications that are not selected will not be automatically considered during future rounds. Iowa Workforce Development encourages applicants to re-apply once future rounds are announced.</w:t>
          </w:r>
        </w:p>
      </w:sdtContent>
    </w:sdt>
    <w:sdt>
      <w:sdtPr>
        <w:tag w:val="goog_rdk_276"/>
      </w:sdtPr>
      <w:sdtContent>
        <w:p w:rsidR="00000000" w:rsidDel="00000000" w:rsidP="00000000" w:rsidRDefault="00000000" w:rsidRPr="00000000" w14:paraId="00000115">
          <w:pPr>
            <w:spacing w:line="276" w:lineRule="auto"/>
            <w:ind w:left="360"/>
            <w:rPr>
              <w:rFonts w:ascii="Calibri" w:cs="Calibri" w:eastAsia="Calibri" w:hAnsi="Calibri"/>
            </w:rPr>
          </w:pPr>
          <w:r w:rsidDel="00000000" w:rsidR="00000000" w:rsidRPr="00000000">
            <w:rPr>
              <w:rFonts w:ascii="Calibri" w:cs="Calibri" w:eastAsia="Calibri" w:hAnsi="Calibri"/>
              <w:rtl w:val="0"/>
            </w:rPr>
            <w:t xml:space="preserve"> </w:t>
          </w:r>
        </w:p>
      </w:sdtContent>
    </w:sdt>
    <w:sdt>
      <w:sdtPr>
        <w:tag w:val="goog_rdk_277"/>
      </w:sdtPr>
      <w:sdtContent>
        <w:p w:rsidR="00000000" w:rsidDel="00000000" w:rsidP="00000000" w:rsidRDefault="00000000" w:rsidRPr="00000000" w14:paraId="00000116">
          <w:pPr>
            <w:spacing w:line="276" w:lineRule="auto"/>
            <w:ind w:left="360"/>
            <w:rPr>
              <w:rFonts w:ascii="Calibri" w:cs="Calibri" w:eastAsia="Calibri" w:hAnsi="Calibri"/>
              <w:b w:val="1"/>
            </w:rPr>
          </w:pPr>
          <w:r w:rsidDel="00000000" w:rsidR="00000000" w:rsidRPr="00000000">
            <w:rPr>
              <w:rFonts w:ascii="Calibri" w:cs="Calibri" w:eastAsia="Calibri" w:hAnsi="Calibri"/>
              <w:b w:val="1"/>
              <w:rtl w:val="0"/>
            </w:rPr>
            <w:t xml:space="preserve">8.</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How will Iowa Workforce Development ensure Employer Innovation Funds are used as intended?</w:t>
          </w:r>
        </w:p>
      </w:sdtContent>
    </w:sdt>
    <w:sdt>
      <w:sdtPr>
        <w:tag w:val="goog_rdk_278"/>
      </w:sdtPr>
      <w:sdtContent>
        <w:p w:rsidR="00000000" w:rsidDel="00000000" w:rsidP="00000000" w:rsidRDefault="00000000" w:rsidRPr="00000000" w14:paraId="00000117">
          <w:pPr>
            <w:spacing w:line="276" w:lineRule="auto"/>
            <w:ind w:left="360" w:firstLine="0"/>
            <w:rPr>
              <w:rFonts w:ascii="Calibri" w:cs="Calibri" w:eastAsia="Calibri" w:hAnsi="Calibri"/>
            </w:rPr>
          </w:pPr>
          <w:r w:rsidDel="00000000" w:rsidR="00000000" w:rsidRPr="00000000">
            <w:rPr>
              <w:rFonts w:ascii="Calibri" w:cs="Calibri" w:eastAsia="Calibri" w:hAnsi="Calibri"/>
              <w:rtl w:val="0"/>
            </w:rPr>
            <w:t xml:space="preserve">IWD will review programmatic and financial reports to evaluate grant progress. In addition, IWD may provide ongoing technical assistance to grantees, may schedule site visits and may coordinate in-person or desk reviews as needed.</w:t>
          </w:r>
        </w:p>
      </w:sdtContent>
    </w:sdt>
    <w:sdt>
      <w:sdtPr>
        <w:tag w:val="goog_rdk_279"/>
      </w:sdtPr>
      <w:sdtContent>
        <w:p w:rsidR="00000000" w:rsidDel="00000000" w:rsidP="00000000" w:rsidRDefault="00000000" w:rsidRPr="00000000" w14:paraId="00000118">
          <w:pPr>
            <w:spacing w:line="276" w:lineRule="auto"/>
            <w:ind w:left="360"/>
            <w:rPr>
              <w:rFonts w:ascii="Calibri" w:cs="Calibri" w:eastAsia="Calibri" w:hAnsi="Calibri"/>
            </w:rPr>
          </w:pPr>
          <w:r w:rsidDel="00000000" w:rsidR="00000000" w:rsidRPr="00000000">
            <w:rPr>
              <w:rFonts w:ascii="Calibri" w:cs="Calibri" w:eastAsia="Calibri" w:hAnsi="Calibri"/>
              <w:rtl w:val="0"/>
            </w:rPr>
            <w:t xml:space="preserve"> </w:t>
          </w:r>
        </w:p>
      </w:sdtContent>
    </w:sdt>
    <w:sdt>
      <w:sdtPr>
        <w:tag w:val="goog_rdk_280"/>
      </w:sdtPr>
      <w:sdtContent>
        <w:p w:rsidR="00000000" w:rsidDel="00000000" w:rsidP="00000000" w:rsidRDefault="00000000" w:rsidRPr="00000000" w14:paraId="00000119">
          <w:pPr>
            <w:spacing w:line="276" w:lineRule="auto"/>
            <w:ind w:left="360"/>
            <w:rPr>
              <w:rFonts w:ascii="Calibri" w:cs="Calibri" w:eastAsia="Calibri" w:hAnsi="Calibri"/>
              <w:b w:val="1"/>
            </w:rPr>
          </w:pPr>
          <w:r w:rsidDel="00000000" w:rsidR="00000000" w:rsidRPr="00000000">
            <w:rPr>
              <w:rFonts w:ascii="Calibri" w:cs="Calibri" w:eastAsia="Calibri" w:hAnsi="Calibri"/>
              <w:b w:val="1"/>
              <w:rtl w:val="0"/>
            </w:rPr>
            <w:t xml:space="preserve">9.</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How does the match work?</w:t>
          </w:r>
        </w:p>
      </w:sdtContent>
    </w:sdt>
    <w:sdt>
      <w:sdtPr>
        <w:tag w:val="goog_rdk_281"/>
      </w:sdtPr>
      <w:sdtContent>
        <w:p w:rsidR="00000000" w:rsidDel="00000000" w:rsidP="00000000" w:rsidRDefault="00000000" w:rsidRPr="00000000" w14:paraId="0000011A">
          <w:pPr>
            <w:spacing w:line="276" w:lineRule="auto"/>
            <w:ind w:left="360" w:firstLine="0"/>
            <w:rPr>
              <w:rFonts w:ascii="Calibri" w:cs="Calibri" w:eastAsia="Calibri" w:hAnsi="Calibri"/>
            </w:rPr>
          </w:pPr>
          <w:r w:rsidDel="00000000" w:rsidR="00000000" w:rsidRPr="00000000">
            <w:rPr>
              <w:rFonts w:ascii="Calibri" w:cs="Calibri" w:eastAsia="Calibri" w:hAnsi="Calibri"/>
              <w:rtl w:val="0"/>
            </w:rPr>
            <w:t xml:space="preserve">The Employer Innovation Fund provides a state match for regional investments of private dollars.  What this means is that the fund is intended to serve as a match for money raised privately as part of the application process.  Applicants can request approval for an amount up to the amount of money they have secured for the project.  The private funds must be expensed first, matching state dollars may be drawn down on a reimbursement basis.  If more funds are requested than are available, funds will be awarded proportionately to eligible proposals to provide the greatest amount of support across all eligible applicants.</w:t>
          </w:r>
        </w:p>
      </w:sdtContent>
    </w:sdt>
    <w:sdt>
      <w:sdtPr>
        <w:tag w:val="goog_rdk_282"/>
      </w:sdtPr>
      <w:sdtContent>
        <w:p w:rsidR="00000000" w:rsidDel="00000000" w:rsidP="00000000" w:rsidRDefault="00000000" w:rsidRPr="00000000" w14:paraId="0000011B">
          <w:pPr>
            <w:spacing w:line="276" w:lineRule="auto"/>
            <w:ind w:left="360"/>
            <w:rPr>
              <w:rFonts w:ascii="Calibri" w:cs="Calibri" w:eastAsia="Calibri" w:hAnsi="Calibri"/>
            </w:rPr>
          </w:pPr>
          <w:r w:rsidDel="00000000" w:rsidR="00000000" w:rsidRPr="00000000">
            <w:rPr>
              <w:rFonts w:ascii="Calibri" w:cs="Calibri" w:eastAsia="Calibri" w:hAnsi="Calibri"/>
              <w:rtl w:val="0"/>
            </w:rPr>
            <w:t xml:space="preserve"> </w:t>
          </w:r>
        </w:p>
      </w:sdtContent>
    </w:sdt>
    <w:sdt>
      <w:sdtPr>
        <w:tag w:val="goog_rdk_283"/>
      </w:sdtPr>
      <w:sdtContent>
        <w:p w:rsidR="00000000" w:rsidDel="00000000" w:rsidP="00000000" w:rsidRDefault="00000000" w:rsidRPr="00000000" w14:paraId="0000011C">
          <w:pPr>
            <w:spacing w:line="276" w:lineRule="auto"/>
            <w:ind w:left="360"/>
            <w:rPr>
              <w:rFonts w:ascii="Calibri" w:cs="Calibri" w:eastAsia="Calibri" w:hAnsi="Calibri"/>
              <w:b w:val="1"/>
            </w:rPr>
          </w:pPr>
          <w:r w:rsidDel="00000000" w:rsidR="00000000" w:rsidRPr="00000000">
            <w:rPr>
              <w:rFonts w:ascii="Calibri" w:cs="Calibri" w:eastAsia="Calibri" w:hAnsi="Calibri"/>
              <w:b w:val="1"/>
              <w:rtl w:val="0"/>
            </w:rPr>
            <w:t xml:space="preserve">10.</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What are allowable expenses?</w:t>
          </w:r>
        </w:p>
      </w:sdtContent>
    </w:sdt>
    <w:sdt>
      <w:sdtPr>
        <w:tag w:val="goog_rdk_284"/>
      </w:sdtPr>
      <w:sdtContent>
        <w:p w:rsidR="00000000" w:rsidDel="00000000" w:rsidP="00000000" w:rsidRDefault="00000000" w:rsidRPr="00000000" w14:paraId="0000011D">
          <w:pPr>
            <w:spacing w:line="276" w:lineRule="auto"/>
            <w:ind w:left="360" w:firstLine="0"/>
            <w:rPr>
              <w:rFonts w:ascii="Calibri" w:cs="Calibri" w:eastAsia="Calibri" w:hAnsi="Calibri"/>
            </w:rPr>
          </w:pPr>
          <w:r w:rsidDel="00000000" w:rsidR="00000000" w:rsidRPr="00000000">
            <w:rPr>
              <w:rFonts w:ascii="Calibri" w:cs="Calibri" w:eastAsia="Calibri" w:hAnsi="Calibri"/>
              <w:rtl w:val="0"/>
            </w:rPr>
            <w:t xml:space="preserve">The fund can be used to support for-credit and non-credit credential attainment, along with wrap-around support, such as child care, transportation, books, equipment, fees or other innovative ideas and proposals that help Iowans complete education or training beyond high school leading to high-demand jobs.  It cannot be used for administrative expenses of operating the program or implementing the project.</w:t>
          </w:r>
        </w:p>
      </w:sdtContent>
    </w:sdt>
    <w:sdt>
      <w:sdtPr>
        <w:tag w:val="goog_rdk_285"/>
      </w:sdtPr>
      <w:sdtContent>
        <w:p w:rsidR="00000000" w:rsidDel="00000000" w:rsidP="00000000" w:rsidRDefault="00000000" w:rsidRPr="00000000" w14:paraId="0000011E">
          <w:pPr>
            <w:spacing w:line="276" w:lineRule="auto"/>
            <w:ind w:left="360"/>
            <w:rPr>
              <w:rFonts w:ascii="Calibri" w:cs="Calibri" w:eastAsia="Calibri" w:hAnsi="Calibri"/>
            </w:rPr>
          </w:pPr>
          <w:r w:rsidDel="00000000" w:rsidR="00000000" w:rsidRPr="00000000">
            <w:rPr>
              <w:rFonts w:ascii="Calibri" w:cs="Calibri" w:eastAsia="Calibri" w:hAnsi="Calibri"/>
              <w:rtl w:val="0"/>
            </w:rPr>
            <w:t xml:space="preserve"> </w:t>
          </w:r>
        </w:p>
      </w:sdtContent>
    </w:sdt>
    <w:sdt>
      <w:sdtPr>
        <w:tag w:val="goog_rdk_286"/>
      </w:sdtPr>
      <w:sdtContent>
        <w:p w:rsidR="00000000" w:rsidDel="00000000" w:rsidP="00000000" w:rsidRDefault="00000000" w:rsidRPr="00000000" w14:paraId="0000011F">
          <w:pPr>
            <w:spacing w:line="276" w:lineRule="auto"/>
            <w:ind w:left="360"/>
            <w:rPr>
              <w:rFonts w:ascii="Calibri" w:cs="Calibri" w:eastAsia="Calibri" w:hAnsi="Calibri"/>
              <w:b w:val="1"/>
            </w:rPr>
          </w:pPr>
          <w:r w:rsidDel="00000000" w:rsidR="00000000" w:rsidRPr="00000000">
            <w:rPr>
              <w:rFonts w:ascii="Calibri" w:cs="Calibri" w:eastAsia="Calibri" w:hAnsi="Calibri"/>
              <w:b w:val="1"/>
              <w:rtl w:val="0"/>
            </w:rPr>
            <w:t xml:space="preserve">11.</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Who can apply?</w:t>
          </w:r>
        </w:p>
      </w:sdtContent>
    </w:sdt>
    <w:sdt>
      <w:sdtPr>
        <w:tag w:val="goog_rdk_287"/>
      </w:sdtPr>
      <w:sdtContent>
        <w:p w:rsidR="00000000" w:rsidDel="00000000" w:rsidP="00000000" w:rsidRDefault="00000000" w:rsidRPr="00000000" w14:paraId="00000120">
          <w:pPr>
            <w:spacing w:line="276" w:lineRule="auto"/>
            <w:ind w:left="360" w:firstLine="0"/>
            <w:rPr>
              <w:rFonts w:ascii="Calibri" w:cs="Calibri" w:eastAsia="Calibri" w:hAnsi="Calibri"/>
            </w:rPr>
          </w:pPr>
          <w:r w:rsidDel="00000000" w:rsidR="00000000" w:rsidRPr="00000000">
            <w:rPr>
              <w:rFonts w:ascii="Calibri" w:cs="Calibri" w:eastAsia="Calibri" w:hAnsi="Calibri"/>
              <w:rtl w:val="0"/>
            </w:rPr>
            <w:t xml:space="preserve">Eligible applicants include employers, employer consortiums, community organizations and other entities.  If the applicant is not an employer, the organization(s) must be aligned with one or more employers and demonstrate this via an employer commitment letter in the proposal.</w:t>
          </w:r>
        </w:p>
      </w:sdtContent>
    </w:sdt>
    <w:sdt>
      <w:sdtPr>
        <w:tag w:val="goog_rdk_288"/>
      </w:sdtPr>
      <w:sdtContent>
        <w:p w:rsidR="00000000" w:rsidDel="00000000" w:rsidP="00000000" w:rsidRDefault="00000000" w:rsidRPr="00000000" w14:paraId="00000121">
          <w:pPr>
            <w:spacing w:line="276" w:lineRule="auto"/>
            <w:ind w:left="360"/>
            <w:rPr>
              <w:rFonts w:ascii="Calibri" w:cs="Calibri" w:eastAsia="Calibri" w:hAnsi="Calibri"/>
            </w:rPr>
          </w:pPr>
          <w:r w:rsidDel="00000000" w:rsidR="00000000" w:rsidRPr="00000000">
            <w:rPr>
              <w:rFonts w:ascii="Calibri" w:cs="Calibri" w:eastAsia="Calibri" w:hAnsi="Calibri"/>
              <w:rtl w:val="0"/>
            </w:rPr>
            <w:t xml:space="preserve"> </w:t>
          </w:r>
        </w:p>
      </w:sdtContent>
    </w:sdt>
    <w:sdt>
      <w:sdtPr>
        <w:tag w:val="goog_rdk_289"/>
      </w:sdtPr>
      <w:sdtContent>
        <w:p w:rsidR="00000000" w:rsidDel="00000000" w:rsidP="00000000" w:rsidRDefault="00000000" w:rsidRPr="00000000" w14:paraId="00000122">
          <w:pPr>
            <w:spacing w:line="276" w:lineRule="auto"/>
            <w:ind w:left="360"/>
            <w:rPr>
              <w:rFonts w:ascii="Calibri" w:cs="Calibri" w:eastAsia="Calibri" w:hAnsi="Calibri"/>
              <w:b w:val="1"/>
            </w:rPr>
          </w:pPr>
          <w:r w:rsidDel="00000000" w:rsidR="00000000" w:rsidRPr="00000000">
            <w:rPr>
              <w:rFonts w:ascii="Calibri" w:cs="Calibri" w:eastAsia="Calibri" w:hAnsi="Calibri"/>
              <w:b w:val="1"/>
              <w:rtl w:val="0"/>
            </w:rPr>
            <w:t xml:space="preserve">12.</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Are Registered Apprenticeships eligible to receive Employer Innovation Funds?</w:t>
          </w:r>
        </w:p>
      </w:sdtContent>
    </w:sdt>
    <w:sdt>
      <w:sdtPr>
        <w:tag w:val="goog_rdk_290"/>
      </w:sdtPr>
      <w:sdtContent>
        <w:p w:rsidR="00000000" w:rsidDel="00000000" w:rsidP="00000000" w:rsidRDefault="00000000" w:rsidRPr="00000000" w14:paraId="00000123">
          <w:pPr>
            <w:spacing w:line="276" w:lineRule="auto"/>
            <w:ind w:left="360" w:firstLine="0"/>
            <w:rPr>
              <w:rFonts w:ascii="Calibri" w:cs="Calibri" w:eastAsia="Calibri" w:hAnsi="Calibri"/>
            </w:rPr>
          </w:pPr>
          <w:r w:rsidDel="00000000" w:rsidR="00000000" w:rsidRPr="00000000">
            <w:rPr>
              <w:rFonts w:ascii="Calibri" w:cs="Calibri" w:eastAsia="Calibri" w:hAnsi="Calibri"/>
              <w:rtl w:val="0"/>
            </w:rPr>
            <w:t xml:space="preserve">No, registered apprenticeships are a critical part of Future Ready Iowa and funding to support development and ongoing costs for these programs is available through 15b, 15c and other available funding sources.</w:t>
          </w:r>
        </w:p>
      </w:sdtContent>
    </w:sdt>
    <w:sdt>
      <w:sdtPr>
        <w:tag w:val="goog_rdk_291"/>
      </w:sdtPr>
      <w:sdtContent>
        <w:p w:rsidR="00000000" w:rsidDel="00000000" w:rsidP="00000000" w:rsidRDefault="00000000" w:rsidRPr="00000000" w14:paraId="00000124">
          <w:pPr>
            <w:spacing w:line="276" w:lineRule="auto"/>
            <w:ind w:left="360"/>
            <w:rPr>
              <w:rFonts w:ascii="Calibri" w:cs="Calibri" w:eastAsia="Calibri" w:hAnsi="Calibri"/>
            </w:rPr>
          </w:pPr>
          <w:r w:rsidDel="00000000" w:rsidR="00000000" w:rsidRPr="00000000">
            <w:rPr>
              <w:rFonts w:ascii="Calibri" w:cs="Calibri" w:eastAsia="Calibri" w:hAnsi="Calibri"/>
              <w:rtl w:val="0"/>
            </w:rPr>
            <w:t xml:space="preserve"> </w:t>
          </w:r>
        </w:p>
      </w:sdtContent>
    </w:sdt>
    <w:sdt>
      <w:sdtPr>
        <w:tag w:val="goog_rdk_292"/>
      </w:sdtPr>
      <w:sdtContent>
        <w:p w:rsidR="00000000" w:rsidDel="00000000" w:rsidP="00000000" w:rsidRDefault="00000000" w:rsidRPr="00000000" w14:paraId="00000125">
          <w:pPr>
            <w:spacing w:line="276" w:lineRule="auto"/>
            <w:ind w:left="360"/>
            <w:rPr>
              <w:rFonts w:ascii="Calibri" w:cs="Calibri" w:eastAsia="Calibri" w:hAnsi="Calibri"/>
              <w:b w:val="1"/>
            </w:rPr>
          </w:pPr>
          <w:r w:rsidDel="00000000" w:rsidR="00000000" w:rsidRPr="00000000">
            <w:rPr>
              <w:rFonts w:ascii="Calibri" w:cs="Calibri" w:eastAsia="Calibri" w:hAnsi="Calibri"/>
              <w:b w:val="1"/>
              <w:rtl w:val="0"/>
            </w:rPr>
            <w:t xml:space="preserve">13.</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When is the application due?</w:t>
          </w:r>
        </w:p>
      </w:sdtContent>
    </w:sdt>
    <w:sdt>
      <w:sdtPr>
        <w:tag w:val="goog_rdk_293"/>
      </w:sdtPr>
      <w:sdtContent>
        <w:p w:rsidR="00000000" w:rsidDel="00000000" w:rsidP="00000000" w:rsidRDefault="00000000" w:rsidRPr="00000000" w14:paraId="00000126">
          <w:pPr>
            <w:spacing w:line="276" w:lineRule="auto"/>
            <w:ind w:left="360" w:firstLine="0"/>
            <w:rPr>
              <w:rFonts w:ascii="Calibri" w:cs="Calibri" w:eastAsia="Calibri" w:hAnsi="Calibri"/>
            </w:rPr>
          </w:pPr>
          <w:r w:rsidDel="00000000" w:rsidR="00000000" w:rsidRPr="00000000">
            <w:rPr>
              <w:rFonts w:ascii="Calibri" w:cs="Calibri" w:eastAsia="Calibri" w:hAnsi="Calibri"/>
              <w:rtl w:val="0"/>
            </w:rPr>
            <w:t xml:space="preserve">August 1, 2019</w:t>
          </w:r>
        </w:p>
      </w:sdtContent>
    </w:sdt>
    <w:sdt>
      <w:sdtPr>
        <w:tag w:val="goog_rdk_294"/>
      </w:sdtPr>
      <w:sdtContent>
        <w:p w:rsidR="00000000" w:rsidDel="00000000" w:rsidP="00000000" w:rsidRDefault="00000000" w:rsidRPr="00000000" w14:paraId="00000127">
          <w:pPr>
            <w:spacing w:line="276" w:lineRule="auto"/>
            <w:ind w:left="360"/>
            <w:rPr>
              <w:rFonts w:ascii="Calibri" w:cs="Calibri" w:eastAsia="Calibri" w:hAnsi="Calibri"/>
              <w:b w:val="1"/>
            </w:rPr>
          </w:pPr>
          <w:r w:rsidDel="00000000" w:rsidR="00000000" w:rsidRPr="00000000">
            <w:rPr>
              <w:rFonts w:ascii="Calibri" w:cs="Calibri" w:eastAsia="Calibri" w:hAnsi="Calibri"/>
              <w:b w:val="1"/>
              <w:rtl w:val="0"/>
            </w:rPr>
            <w:t xml:space="preserve"> </w:t>
          </w:r>
        </w:p>
      </w:sdtContent>
    </w:sdt>
    <w:sdt>
      <w:sdtPr>
        <w:tag w:val="goog_rdk_295"/>
      </w:sdtPr>
      <w:sdtContent>
        <w:p w:rsidR="00000000" w:rsidDel="00000000" w:rsidP="00000000" w:rsidRDefault="00000000" w:rsidRPr="00000000" w14:paraId="00000128">
          <w:pPr>
            <w:spacing w:line="276" w:lineRule="auto"/>
            <w:ind w:left="360"/>
            <w:rPr>
              <w:rFonts w:ascii="Calibri" w:cs="Calibri" w:eastAsia="Calibri" w:hAnsi="Calibri"/>
              <w:b w:val="1"/>
            </w:rPr>
          </w:pPr>
          <w:r w:rsidDel="00000000" w:rsidR="00000000" w:rsidRPr="00000000">
            <w:rPr>
              <w:rFonts w:ascii="Calibri" w:cs="Calibri" w:eastAsia="Calibri" w:hAnsi="Calibri"/>
              <w:b w:val="1"/>
              <w:rtl w:val="0"/>
            </w:rPr>
            <w:t xml:space="preserve">14.</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When will awardees be notified?</w:t>
          </w:r>
        </w:p>
      </w:sdtContent>
    </w:sdt>
    <w:sdt>
      <w:sdtPr>
        <w:tag w:val="goog_rdk_296"/>
      </w:sdtPr>
      <w:sdtContent>
        <w:p w:rsidR="00000000" w:rsidDel="00000000" w:rsidP="00000000" w:rsidRDefault="00000000" w:rsidRPr="00000000" w14:paraId="00000129">
          <w:pPr>
            <w:spacing w:line="276" w:lineRule="auto"/>
            <w:ind w:left="360" w:firstLine="0"/>
            <w:rPr>
              <w:rFonts w:ascii="Calibri" w:cs="Calibri" w:eastAsia="Calibri" w:hAnsi="Calibri"/>
            </w:rPr>
          </w:pPr>
          <w:r w:rsidDel="00000000" w:rsidR="00000000" w:rsidRPr="00000000">
            <w:rPr>
              <w:rFonts w:ascii="Calibri" w:cs="Calibri" w:eastAsia="Calibri" w:hAnsi="Calibri"/>
              <w:rtl w:val="0"/>
            </w:rPr>
            <w:t xml:space="preserve">Not later than September 1, 2019.</w:t>
          </w:r>
        </w:p>
      </w:sdtContent>
    </w:sdt>
    <w:sdt>
      <w:sdtPr>
        <w:tag w:val="goog_rdk_297"/>
      </w:sdtPr>
      <w:sdtContent>
        <w:p w:rsidR="00000000" w:rsidDel="00000000" w:rsidP="00000000" w:rsidRDefault="00000000" w:rsidRPr="00000000" w14:paraId="0000012A">
          <w:pPr>
            <w:spacing w:line="276" w:lineRule="auto"/>
            <w:ind w:left="360"/>
            <w:rPr>
              <w:rFonts w:ascii="Calibri" w:cs="Calibri" w:eastAsia="Calibri" w:hAnsi="Calibri"/>
            </w:rPr>
          </w:pPr>
          <w:r w:rsidDel="00000000" w:rsidR="00000000" w:rsidRPr="00000000">
            <w:rPr>
              <w:rFonts w:ascii="Calibri" w:cs="Calibri" w:eastAsia="Calibri" w:hAnsi="Calibri"/>
              <w:rtl w:val="0"/>
            </w:rPr>
            <w:t xml:space="preserve"> </w:t>
          </w:r>
        </w:p>
      </w:sdtContent>
    </w:sdt>
    <w:sdt>
      <w:sdtPr>
        <w:tag w:val="goog_rdk_298"/>
      </w:sdtPr>
      <w:sdtContent>
        <w:p w:rsidR="00000000" w:rsidDel="00000000" w:rsidP="00000000" w:rsidRDefault="00000000" w:rsidRPr="00000000" w14:paraId="0000012B">
          <w:pPr>
            <w:spacing w:line="276" w:lineRule="auto"/>
            <w:ind w:left="360"/>
            <w:rPr>
              <w:rFonts w:ascii="Calibri" w:cs="Calibri" w:eastAsia="Calibri" w:hAnsi="Calibri"/>
              <w:b w:val="1"/>
            </w:rPr>
          </w:pPr>
          <w:r w:rsidDel="00000000" w:rsidR="00000000" w:rsidRPr="00000000">
            <w:rPr>
              <w:rFonts w:ascii="Calibri" w:cs="Calibri" w:eastAsia="Calibri" w:hAnsi="Calibri"/>
              <w:b w:val="1"/>
              <w:rtl w:val="0"/>
            </w:rPr>
            <w:t xml:space="preserve">15.</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b w:val="1"/>
              <w:rtl w:val="0"/>
            </w:rPr>
            <w:t xml:space="preserve">What is the project timeline for expending the funds?</w:t>
          </w:r>
        </w:p>
      </w:sdtContent>
    </w:sdt>
    <w:sdt>
      <w:sdtPr>
        <w:tag w:val="goog_rdk_299"/>
      </w:sdtPr>
      <w:sdtContent>
        <w:p w:rsidR="00000000" w:rsidDel="00000000" w:rsidP="00000000" w:rsidRDefault="00000000" w:rsidRPr="00000000" w14:paraId="0000012C">
          <w:pPr>
            <w:spacing w:line="276" w:lineRule="auto"/>
            <w:ind w:left="360" w:firstLine="0"/>
            <w:rPr>
              <w:rFonts w:ascii="Calibri" w:cs="Calibri" w:eastAsia="Calibri" w:hAnsi="Calibri"/>
            </w:rPr>
          </w:pPr>
          <w:r w:rsidDel="00000000" w:rsidR="00000000" w:rsidRPr="00000000">
            <w:rPr>
              <w:rFonts w:ascii="Calibri" w:cs="Calibri" w:eastAsia="Calibri" w:hAnsi="Calibri"/>
              <w:rtl w:val="0"/>
            </w:rPr>
            <w:t xml:space="preserve">Successful applicants must provide proof to Iowa Workforce that privately raised funds have been expended in full, at which time, then matching funds may be drawn down on a reimbursement basis.  All matching funds must be utilized within 12 months of receipt and any unexpended matching dollars must be returned to Iowa Workforce Development thereafter.</w:t>
          </w:r>
        </w:p>
      </w:sdtContent>
    </w:sdt>
    <w:sdt>
      <w:sdtPr>
        <w:tag w:val="goog_rdk_300"/>
      </w:sdtPr>
      <w:sdtContent>
        <w:p w:rsidR="00000000" w:rsidDel="00000000" w:rsidP="00000000" w:rsidRDefault="00000000" w:rsidRPr="00000000" w14:paraId="0000012D">
          <w:pPr>
            <w:spacing w:line="276" w:lineRule="auto"/>
            <w:ind w:left="360"/>
            <w:rPr>
              <w:rFonts w:ascii="Calibri" w:cs="Calibri" w:eastAsia="Calibri" w:hAnsi="Calibri"/>
              <w:b w:val="1"/>
            </w:rPr>
          </w:pPr>
          <w:r w:rsidDel="00000000" w:rsidR="00000000" w:rsidRPr="00000000">
            <w:br w:type="page"/>
          </w:r>
          <w:r w:rsidDel="00000000" w:rsidR="00000000" w:rsidRPr="00000000">
            <w:rPr>
              <w:rtl w:val="0"/>
            </w:rPr>
          </w:r>
        </w:p>
      </w:sdtContent>
    </w:sdt>
    <w:sdt>
      <w:sdtPr>
        <w:tag w:val="goog_rdk_301"/>
      </w:sdtPr>
      <w:sdtContent>
        <w:p w:rsidR="00000000" w:rsidDel="00000000" w:rsidP="00000000" w:rsidRDefault="00000000" w:rsidRPr="00000000" w14:paraId="0000012E">
          <w:pPr>
            <w:spacing w:line="276" w:lineRule="auto"/>
            <w:ind w:left="360"/>
            <w:rPr>
              <w:rFonts w:ascii="Calibri" w:cs="Calibri" w:eastAsia="Calibri" w:hAnsi="Calibri"/>
              <w:b w:val="1"/>
            </w:rPr>
          </w:pPr>
          <w:r w:rsidDel="00000000" w:rsidR="00000000" w:rsidRPr="00000000">
            <w:rPr>
              <w:rtl w:val="0"/>
            </w:rPr>
          </w:r>
        </w:p>
      </w:sdtContent>
    </w:sdt>
    <w:bookmarkStart w:colFirst="0" w:colLast="0" w:name="bookmark=id.3znysh7" w:id="3"/>
    <w:bookmarkEnd w:id="3"/>
    <w:sdt>
      <w:sdtPr>
        <w:tag w:val="goog_rdk_302"/>
      </w:sdtPr>
      <w:sdtContent>
        <w:p w:rsidR="00000000" w:rsidDel="00000000" w:rsidP="00000000" w:rsidRDefault="00000000" w:rsidRPr="00000000" w14:paraId="0000012F">
          <w:pPr>
            <w:spacing w:after="160" w:line="259" w:lineRule="auto"/>
            <w:rPr>
              <w:rFonts w:ascii="Calibri" w:cs="Calibri" w:eastAsia="Calibri" w:hAnsi="Calibri"/>
              <w:b w:val="1"/>
              <w:color w:val="5b9bd5"/>
              <w:sz w:val="32"/>
              <w:szCs w:val="32"/>
            </w:rPr>
          </w:pPr>
          <w:r w:rsidDel="00000000" w:rsidR="00000000" w:rsidRPr="00000000">
            <w:rPr>
              <w:rFonts w:ascii="Calibri" w:cs="Calibri" w:eastAsia="Calibri" w:hAnsi="Calibri"/>
              <w:b w:val="1"/>
              <w:color w:val="5b9bd5"/>
              <w:sz w:val="32"/>
              <w:szCs w:val="32"/>
              <w:rtl w:val="0"/>
            </w:rPr>
            <w:t xml:space="preserve">APPENDIX C: Employer Innovation Fund Application Rubric</w:t>
          </w:r>
        </w:p>
      </w:sdtContent>
    </w:sdt>
    <w:sdt>
      <w:sdtPr>
        <w:tag w:val="goog_rdk_303"/>
      </w:sdtPr>
      <w:sdtContent>
        <w:p w:rsidR="00000000" w:rsidDel="00000000" w:rsidP="00000000" w:rsidRDefault="00000000" w:rsidRPr="00000000" w14:paraId="00000130">
          <w:pPr>
            <w:rPr>
              <w:rFonts w:ascii="Calibri" w:cs="Calibri" w:eastAsia="Calibri" w:hAnsi="Calibri"/>
              <w:b w:val="1"/>
            </w:rPr>
          </w:pPr>
          <w:r w:rsidDel="00000000" w:rsidR="00000000" w:rsidRPr="00000000">
            <w:rPr>
              <w:rFonts w:ascii="Calibri" w:cs="Calibri" w:eastAsia="Calibri" w:hAnsi="Calibri"/>
              <w:b w:val="1"/>
              <w:rtl w:val="0"/>
            </w:rPr>
            <w:t xml:space="preserve">Demographics 10 points</w:t>
          </w:r>
        </w:p>
      </w:sdtContent>
    </w:sdt>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shd w:fill="auto" w:val="clear"/>
            <w:tcMar>
              <w:top w:w="100.0" w:type="dxa"/>
              <w:left w:w="100.0" w:type="dxa"/>
              <w:bottom w:w="100.0" w:type="dxa"/>
              <w:right w:w="100.0" w:type="dxa"/>
            </w:tcMar>
          </w:tcPr>
          <w:sdt>
            <w:sdtPr>
              <w:tag w:val="goog_rdk_304"/>
            </w:sdtPr>
            <w:sdtContent>
              <w:p w:rsidR="00000000" w:rsidDel="00000000" w:rsidP="00000000" w:rsidRDefault="00000000" w:rsidRPr="00000000" w14:paraId="00000131">
                <w:pPr>
                  <w:rPr>
                    <w:rFonts w:ascii="Calibri" w:cs="Calibri" w:eastAsia="Calibri" w:hAnsi="Calibri"/>
                  </w:rPr>
                </w:pPr>
                <w:r w:rsidDel="00000000" w:rsidR="00000000" w:rsidRPr="00000000">
                  <w:rPr>
                    <w:rFonts w:ascii="Calibri" w:cs="Calibri" w:eastAsia="Calibri" w:hAnsi="Calibri"/>
                    <w:rtl w:val="0"/>
                  </w:rPr>
                  <w:t xml:space="preserve">0</w:t>
                </w:r>
              </w:p>
            </w:sdtContent>
          </w:sdt>
        </w:tc>
        <w:tc>
          <w:tcPr>
            <w:shd w:fill="auto" w:val="clear"/>
            <w:tcMar>
              <w:top w:w="100.0" w:type="dxa"/>
              <w:left w:w="100.0" w:type="dxa"/>
              <w:bottom w:w="100.0" w:type="dxa"/>
              <w:right w:w="100.0" w:type="dxa"/>
            </w:tcMar>
          </w:tcPr>
          <w:sdt>
            <w:sdtPr>
              <w:tag w:val="goog_rdk_305"/>
            </w:sdtPr>
            <w:sdtContent>
              <w:p w:rsidR="00000000" w:rsidDel="00000000" w:rsidP="00000000" w:rsidRDefault="00000000" w:rsidRPr="00000000" w14:paraId="00000132">
                <w:pPr>
                  <w:rPr>
                    <w:rFonts w:ascii="Calibri" w:cs="Calibri" w:eastAsia="Calibri" w:hAnsi="Calibri"/>
                  </w:rPr>
                </w:pPr>
                <w:r w:rsidDel="00000000" w:rsidR="00000000" w:rsidRPr="00000000">
                  <w:rPr>
                    <w:rFonts w:ascii="Calibri" w:cs="Calibri" w:eastAsia="Calibri" w:hAnsi="Calibri"/>
                    <w:rtl w:val="0"/>
                  </w:rPr>
                  <w:t xml:space="preserve">5</w:t>
                </w:r>
              </w:p>
            </w:sdtContent>
          </w:sdt>
        </w:tc>
        <w:tc>
          <w:tcPr>
            <w:shd w:fill="auto" w:val="clear"/>
            <w:tcMar>
              <w:top w:w="100.0" w:type="dxa"/>
              <w:left w:w="100.0" w:type="dxa"/>
              <w:bottom w:w="100.0" w:type="dxa"/>
              <w:right w:w="100.0" w:type="dxa"/>
            </w:tcMar>
          </w:tcPr>
          <w:sdt>
            <w:sdtPr>
              <w:tag w:val="goog_rdk_306"/>
            </w:sdtPr>
            <w:sdtContent>
              <w:p w:rsidR="00000000" w:rsidDel="00000000" w:rsidP="00000000" w:rsidRDefault="00000000" w:rsidRPr="00000000" w14:paraId="00000133">
                <w:pPr>
                  <w:rPr>
                    <w:rFonts w:ascii="Calibri" w:cs="Calibri" w:eastAsia="Calibri" w:hAnsi="Calibri"/>
                  </w:rPr>
                </w:pPr>
                <w:r w:rsidDel="00000000" w:rsidR="00000000" w:rsidRPr="00000000">
                  <w:rPr>
                    <w:rFonts w:ascii="Calibri" w:cs="Calibri" w:eastAsia="Calibri" w:hAnsi="Calibri"/>
                    <w:rtl w:val="0"/>
                  </w:rPr>
                  <w:t xml:space="preserve">10</w:t>
                </w:r>
              </w:p>
            </w:sdtContent>
          </w:sdt>
        </w:tc>
      </w:tr>
      <w:tr>
        <w:tc>
          <w:tcPr>
            <w:shd w:fill="auto" w:val="clear"/>
            <w:tcMar>
              <w:top w:w="100.0" w:type="dxa"/>
              <w:left w:w="100.0" w:type="dxa"/>
              <w:bottom w:w="100.0" w:type="dxa"/>
              <w:right w:w="100.0" w:type="dxa"/>
            </w:tcMar>
          </w:tcPr>
          <w:sdt>
            <w:sdtPr>
              <w:tag w:val="goog_rdk_307"/>
            </w:sdtPr>
            <w:sdtContent>
              <w:p w:rsidR="00000000" w:rsidDel="00000000" w:rsidP="00000000" w:rsidRDefault="00000000" w:rsidRPr="00000000" w14:paraId="00000134">
                <w:pPr>
                  <w:rPr>
                    <w:rFonts w:ascii="Calibri" w:cs="Calibri" w:eastAsia="Calibri" w:hAnsi="Calibri"/>
                  </w:rPr>
                </w:pPr>
                <w:r w:rsidDel="00000000" w:rsidR="00000000" w:rsidRPr="00000000">
                  <w:rPr>
                    <w:rFonts w:ascii="Calibri" w:cs="Calibri" w:eastAsia="Calibri" w:hAnsi="Calibri"/>
                    <w:rtl w:val="0"/>
                  </w:rPr>
                  <w:t xml:space="preserve">Not eligible for grant</w:t>
                </w:r>
              </w:p>
            </w:sdtContent>
          </w:sdt>
        </w:tc>
        <w:tc>
          <w:tcPr>
            <w:shd w:fill="auto" w:val="clear"/>
            <w:tcMar>
              <w:top w:w="100.0" w:type="dxa"/>
              <w:left w:w="100.0" w:type="dxa"/>
              <w:bottom w:w="100.0" w:type="dxa"/>
              <w:right w:w="100.0" w:type="dxa"/>
            </w:tcMar>
          </w:tcPr>
          <w:sdt>
            <w:sdtPr>
              <w:tag w:val="goog_rdk_308"/>
            </w:sdtPr>
            <w:sdtContent>
              <w:p w:rsidR="00000000" w:rsidDel="00000000" w:rsidP="00000000" w:rsidRDefault="00000000" w:rsidRPr="00000000" w14:paraId="00000135">
                <w:pPr>
                  <w:rPr>
                    <w:rFonts w:ascii="Calibri" w:cs="Calibri" w:eastAsia="Calibri" w:hAnsi="Calibri"/>
                  </w:rPr>
                </w:pPr>
                <w:r w:rsidDel="00000000" w:rsidR="00000000" w:rsidRPr="00000000">
                  <w:rPr>
                    <w:rFonts w:ascii="Calibri" w:cs="Calibri" w:eastAsia="Calibri" w:hAnsi="Calibri"/>
                    <w:rtl w:val="0"/>
                  </w:rPr>
                  <w:t xml:space="preserve">Plan targets goal of 10% of participants are underrepresented individuals.   </w:t>
                </w:r>
              </w:p>
            </w:sdtContent>
          </w:sdt>
        </w:tc>
        <w:tc>
          <w:tcPr>
            <w:shd w:fill="auto" w:val="clear"/>
            <w:tcMar>
              <w:top w:w="100.0" w:type="dxa"/>
              <w:left w:w="100.0" w:type="dxa"/>
              <w:bottom w:w="100.0" w:type="dxa"/>
              <w:right w:w="100.0" w:type="dxa"/>
            </w:tcMar>
          </w:tcPr>
          <w:sdt>
            <w:sdtPr>
              <w:tag w:val="goog_rdk_309"/>
            </w:sdtPr>
            <w:sdtContent>
              <w:p w:rsidR="00000000" w:rsidDel="00000000" w:rsidP="00000000" w:rsidRDefault="00000000" w:rsidRPr="00000000" w14:paraId="00000136">
                <w:pPr>
                  <w:rPr>
                    <w:rFonts w:ascii="Calibri" w:cs="Calibri" w:eastAsia="Calibri" w:hAnsi="Calibri"/>
                  </w:rPr>
                </w:pPr>
                <w:r w:rsidDel="00000000" w:rsidR="00000000" w:rsidRPr="00000000">
                  <w:rPr>
                    <w:rFonts w:ascii="Calibri" w:cs="Calibri" w:eastAsia="Calibri" w:hAnsi="Calibri"/>
                    <w:rtl w:val="0"/>
                  </w:rPr>
                  <w:t xml:space="preserve">Plan targets goal of 25% of participants are underrepresented individuals. </w:t>
                </w:r>
              </w:p>
            </w:sdtContent>
          </w:sdt>
        </w:tc>
      </w:tr>
    </w:tbl>
    <w:sdt>
      <w:sdtPr>
        <w:tag w:val="goog_rdk_310"/>
      </w:sdtPr>
      <w:sdtContent>
        <w:p w:rsidR="00000000" w:rsidDel="00000000" w:rsidP="00000000" w:rsidRDefault="00000000" w:rsidRPr="00000000" w14:paraId="00000137">
          <w:pPr>
            <w:rPr>
              <w:rFonts w:ascii="Calibri" w:cs="Calibri" w:eastAsia="Calibri" w:hAnsi="Calibri"/>
              <w:b w:val="1"/>
            </w:rPr>
          </w:pPr>
          <w:r w:rsidDel="00000000" w:rsidR="00000000" w:rsidRPr="00000000">
            <w:rPr>
              <w:rFonts w:ascii="Calibri" w:cs="Calibri" w:eastAsia="Calibri" w:hAnsi="Calibri"/>
              <w:rtl w:val="0"/>
            </w:rPr>
            <w:br w:type="textWrapping"/>
          </w:r>
          <w:r w:rsidDel="00000000" w:rsidR="00000000" w:rsidRPr="00000000">
            <w:rPr>
              <w:rFonts w:ascii="Calibri" w:cs="Calibri" w:eastAsia="Calibri" w:hAnsi="Calibri"/>
              <w:b w:val="1"/>
              <w:rtl w:val="0"/>
            </w:rPr>
            <w:t xml:space="preserve">Goals and Measurements 20 points</w:t>
          </w:r>
        </w:p>
      </w:sdtContent>
    </w:sdt>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shd w:fill="auto" w:val="clear"/>
            <w:tcMar>
              <w:top w:w="100.0" w:type="dxa"/>
              <w:left w:w="100.0" w:type="dxa"/>
              <w:bottom w:w="100.0" w:type="dxa"/>
              <w:right w:w="100.0" w:type="dxa"/>
            </w:tcMar>
          </w:tcPr>
          <w:sdt>
            <w:sdtPr>
              <w:tag w:val="goog_rdk_311"/>
            </w:sdtPr>
            <w:sdtContent>
              <w:p w:rsidR="00000000" w:rsidDel="00000000" w:rsidP="00000000" w:rsidRDefault="00000000" w:rsidRPr="00000000" w14:paraId="00000138">
                <w:pPr>
                  <w:rPr>
                    <w:rFonts w:ascii="Calibri" w:cs="Calibri" w:eastAsia="Calibri" w:hAnsi="Calibri"/>
                  </w:rPr>
                </w:pPr>
                <w:r w:rsidDel="00000000" w:rsidR="00000000" w:rsidRPr="00000000">
                  <w:rPr>
                    <w:rFonts w:ascii="Calibri" w:cs="Calibri" w:eastAsia="Calibri" w:hAnsi="Calibri"/>
                    <w:rtl w:val="0"/>
                  </w:rPr>
                  <w:t xml:space="preserve">0</w:t>
                </w:r>
              </w:p>
            </w:sdtContent>
          </w:sdt>
        </w:tc>
        <w:tc>
          <w:tcPr>
            <w:shd w:fill="auto" w:val="clear"/>
            <w:tcMar>
              <w:top w:w="100.0" w:type="dxa"/>
              <w:left w:w="100.0" w:type="dxa"/>
              <w:bottom w:w="100.0" w:type="dxa"/>
              <w:right w:w="100.0" w:type="dxa"/>
            </w:tcMar>
          </w:tcPr>
          <w:sdt>
            <w:sdtPr>
              <w:tag w:val="goog_rdk_312"/>
            </w:sdtPr>
            <w:sdtContent>
              <w:p w:rsidR="00000000" w:rsidDel="00000000" w:rsidP="00000000" w:rsidRDefault="00000000" w:rsidRPr="00000000" w14:paraId="00000139">
                <w:pPr>
                  <w:rPr>
                    <w:rFonts w:ascii="Calibri" w:cs="Calibri" w:eastAsia="Calibri" w:hAnsi="Calibri"/>
                  </w:rPr>
                </w:pPr>
                <w:r w:rsidDel="00000000" w:rsidR="00000000" w:rsidRPr="00000000">
                  <w:rPr>
                    <w:rFonts w:ascii="Calibri" w:cs="Calibri" w:eastAsia="Calibri" w:hAnsi="Calibri"/>
                    <w:rtl w:val="0"/>
                  </w:rPr>
                  <w:t xml:space="preserve">10</w:t>
                </w:r>
              </w:p>
            </w:sdtContent>
          </w:sdt>
        </w:tc>
        <w:tc>
          <w:tcPr>
            <w:shd w:fill="auto" w:val="clear"/>
            <w:tcMar>
              <w:top w:w="100.0" w:type="dxa"/>
              <w:left w:w="100.0" w:type="dxa"/>
              <w:bottom w:w="100.0" w:type="dxa"/>
              <w:right w:w="100.0" w:type="dxa"/>
            </w:tcMar>
          </w:tcPr>
          <w:sdt>
            <w:sdtPr>
              <w:tag w:val="goog_rdk_313"/>
            </w:sdtPr>
            <w:sdtContent>
              <w:p w:rsidR="00000000" w:rsidDel="00000000" w:rsidP="00000000" w:rsidRDefault="00000000" w:rsidRPr="00000000" w14:paraId="0000013A">
                <w:pPr>
                  <w:rPr>
                    <w:rFonts w:ascii="Calibri" w:cs="Calibri" w:eastAsia="Calibri" w:hAnsi="Calibri"/>
                  </w:rPr>
                </w:pPr>
                <w:r w:rsidDel="00000000" w:rsidR="00000000" w:rsidRPr="00000000">
                  <w:rPr>
                    <w:rFonts w:ascii="Calibri" w:cs="Calibri" w:eastAsia="Calibri" w:hAnsi="Calibri"/>
                    <w:rtl w:val="0"/>
                  </w:rPr>
                  <w:t xml:space="preserve">20</w:t>
                </w:r>
              </w:p>
            </w:sdtContent>
          </w:sdt>
        </w:tc>
      </w:tr>
      <w:tr>
        <w:tc>
          <w:tcPr>
            <w:shd w:fill="auto" w:val="clear"/>
            <w:tcMar>
              <w:top w:w="100.0" w:type="dxa"/>
              <w:left w:w="100.0" w:type="dxa"/>
              <w:bottom w:w="100.0" w:type="dxa"/>
              <w:right w:w="100.0" w:type="dxa"/>
            </w:tcMar>
          </w:tcPr>
          <w:sdt>
            <w:sdtPr>
              <w:tag w:val="goog_rdk_314"/>
            </w:sdtPr>
            <w:sdtContent>
              <w:p w:rsidR="00000000" w:rsidDel="00000000" w:rsidP="00000000" w:rsidRDefault="00000000" w:rsidRPr="00000000" w14:paraId="0000013B">
                <w:pPr>
                  <w:rPr>
                    <w:rFonts w:ascii="Calibri" w:cs="Calibri" w:eastAsia="Calibri" w:hAnsi="Calibri"/>
                  </w:rPr>
                </w:pPr>
                <w:r w:rsidDel="00000000" w:rsidR="00000000" w:rsidRPr="00000000">
                  <w:rPr>
                    <w:rFonts w:ascii="Calibri" w:cs="Calibri" w:eastAsia="Calibri" w:hAnsi="Calibri"/>
                    <w:rtl w:val="0"/>
                  </w:rPr>
                  <w:t xml:space="preserve">Goals reflect up to two of the following:  </w:t>
                </w:r>
              </w:p>
            </w:sdtContent>
          </w:sdt>
          <w:sdt>
            <w:sdtPr>
              <w:tag w:val="goog_rdk_315"/>
            </w:sdtPr>
            <w:sdtContent>
              <w:p w:rsidR="00000000" w:rsidDel="00000000" w:rsidP="00000000" w:rsidRDefault="00000000" w:rsidRPr="00000000" w14:paraId="0000013C">
                <w:pPr>
                  <w:numPr>
                    <w:ilvl w:val="0"/>
                    <w:numId w:val="18"/>
                  </w:numPr>
                  <w:ind w:left="720" w:hanging="360"/>
                  <w:rPr>
                    <w:rFonts w:ascii="Calibri" w:cs="Calibri" w:eastAsia="Calibri" w:hAnsi="Calibri"/>
                  </w:rPr>
                </w:pPr>
                <w:r w:rsidDel="00000000" w:rsidR="00000000" w:rsidRPr="00000000">
                  <w:rPr>
                    <w:rFonts w:ascii="Calibri" w:cs="Calibri" w:eastAsia="Calibri" w:hAnsi="Calibri"/>
                    <w:rtl w:val="0"/>
                  </w:rPr>
                  <w:t xml:space="preserve">high demand jobs or non-credentialed programs are supported </w:t>
                </w:r>
              </w:p>
            </w:sdtContent>
          </w:sdt>
          <w:sdt>
            <w:sdtPr>
              <w:tag w:val="goog_rdk_316"/>
            </w:sdtPr>
            <w:sdtContent>
              <w:p w:rsidR="00000000" w:rsidDel="00000000" w:rsidP="00000000" w:rsidRDefault="00000000" w:rsidRPr="00000000" w14:paraId="0000013D">
                <w:pPr>
                  <w:numPr>
                    <w:ilvl w:val="0"/>
                    <w:numId w:val="18"/>
                  </w:numPr>
                  <w:ind w:left="720" w:hanging="360"/>
                  <w:rPr>
                    <w:rFonts w:ascii="Calibri" w:cs="Calibri" w:eastAsia="Calibri" w:hAnsi="Calibri"/>
                  </w:rPr>
                </w:pPr>
                <w:r w:rsidDel="00000000" w:rsidR="00000000" w:rsidRPr="00000000">
                  <w:rPr>
                    <w:rFonts w:ascii="Calibri" w:cs="Calibri" w:eastAsia="Calibri" w:hAnsi="Calibri"/>
                    <w:rtl w:val="0"/>
                  </w:rPr>
                  <w:t xml:space="preserve">the goals tie to the meeting the larger Future Ready Iowa goal</w:t>
                </w:r>
              </w:p>
            </w:sdtContent>
          </w:sdt>
          <w:sdt>
            <w:sdtPr>
              <w:tag w:val="goog_rdk_317"/>
            </w:sdtPr>
            <w:sdtContent>
              <w:p w:rsidR="00000000" w:rsidDel="00000000" w:rsidP="00000000" w:rsidRDefault="00000000" w:rsidRPr="00000000" w14:paraId="0000013E">
                <w:pPr>
                  <w:numPr>
                    <w:ilvl w:val="0"/>
                    <w:numId w:val="18"/>
                  </w:numPr>
                  <w:ind w:left="720" w:hanging="360"/>
                  <w:rPr>
                    <w:rFonts w:ascii="Calibri" w:cs="Calibri" w:eastAsia="Calibri" w:hAnsi="Calibri"/>
                  </w:rPr>
                </w:pPr>
                <w:r w:rsidDel="00000000" w:rsidR="00000000" w:rsidRPr="00000000">
                  <w:rPr>
                    <w:rFonts w:ascii="Calibri" w:cs="Calibri" w:eastAsia="Calibri" w:hAnsi="Calibri"/>
                    <w:rtl w:val="0"/>
                  </w:rPr>
                  <w:t xml:space="preserve">program lead to increase skilled workers in these high demand jobs</w:t>
                </w:r>
              </w:p>
            </w:sdtContent>
          </w:sdt>
          <w:sdt>
            <w:sdtPr>
              <w:tag w:val="goog_rdk_318"/>
            </w:sdtPr>
            <w:sdtContent>
              <w:p w:rsidR="00000000" w:rsidDel="00000000" w:rsidP="00000000" w:rsidRDefault="00000000" w:rsidRPr="00000000" w14:paraId="0000013F">
                <w:pPr>
                  <w:numPr>
                    <w:ilvl w:val="0"/>
                    <w:numId w:val="18"/>
                  </w:numPr>
                  <w:ind w:left="720" w:hanging="360"/>
                  <w:rPr>
                    <w:rFonts w:ascii="Calibri" w:cs="Calibri" w:eastAsia="Calibri" w:hAnsi="Calibri"/>
                  </w:rPr>
                </w:pPr>
                <w:r w:rsidDel="00000000" w:rsidR="00000000" w:rsidRPr="00000000">
                  <w:rPr>
                    <w:rFonts w:ascii="Calibri" w:cs="Calibri" w:eastAsia="Calibri" w:hAnsi="Calibri"/>
                    <w:rtl w:val="0"/>
                  </w:rPr>
                  <w:t xml:space="preserve">goals directly address identified barriers to completion of training in high demand job</w:t>
                </w:r>
              </w:p>
            </w:sdtContent>
          </w:sdt>
          <w:sdt>
            <w:sdtPr>
              <w:tag w:val="goog_rdk_319"/>
            </w:sdtPr>
            <w:sdtContent>
              <w:p w:rsidR="00000000" w:rsidDel="00000000" w:rsidP="00000000" w:rsidRDefault="00000000" w:rsidRPr="00000000" w14:paraId="00000140">
                <w:pPr>
                  <w:numPr>
                    <w:ilvl w:val="0"/>
                    <w:numId w:val="18"/>
                  </w:numPr>
                  <w:ind w:left="720" w:hanging="360"/>
                  <w:rPr>
                    <w:rFonts w:ascii="Calibri" w:cs="Calibri" w:eastAsia="Calibri" w:hAnsi="Calibri"/>
                  </w:rPr>
                </w:pPr>
                <w:r w:rsidDel="00000000" w:rsidR="00000000" w:rsidRPr="00000000">
                  <w:rPr>
                    <w:rFonts w:ascii="Calibri" w:cs="Calibri" w:eastAsia="Calibri" w:hAnsi="Calibri"/>
                    <w:rtl w:val="0"/>
                  </w:rPr>
                  <w:t xml:space="preserve">goal increases diversity within high demand occupation.</w:t>
                </w:r>
              </w:p>
            </w:sdtContent>
          </w:sdt>
          <w:sdt>
            <w:sdtPr>
              <w:tag w:val="goog_rdk_320"/>
            </w:sdtPr>
            <w:sdtContent>
              <w:p w:rsidR="00000000" w:rsidDel="00000000" w:rsidP="00000000" w:rsidRDefault="00000000" w:rsidRPr="00000000" w14:paraId="00000141">
                <w:pPr>
                  <w:rPr>
                    <w:rFonts w:ascii="Calibri" w:cs="Calibri" w:eastAsia="Calibri" w:hAnsi="Calibri"/>
                  </w:rPr>
                </w:pPr>
                <w:r w:rsidDel="00000000" w:rsidR="00000000" w:rsidRPr="00000000">
                  <w:rPr>
                    <w:rFonts w:ascii="Calibri" w:cs="Calibri" w:eastAsia="Calibri" w:hAnsi="Calibri"/>
                    <w:rtl w:val="0"/>
                  </w:rPr>
                  <w:t xml:space="preserve">  </w:t>
                </w:r>
              </w:p>
            </w:sdtContent>
          </w:sdt>
          <w:sdt>
            <w:sdtPr>
              <w:tag w:val="goog_rdk_321"/>
            </w:sdtPr>
            <w:sdtContent>
              <w:p w:rsidR="00000000" w:rsidDel="00000000" w:rsidP="00000000" w:rsidRDefault="00000000" w:rsidRPr="00000000" w14:paraId="00000142">
                <w:pPr>
                  <w:rPr>
                    <w:rFonts w:ascii="Calibri" w:cs="Calibri" w:eastAsia="Calibri" w:hAnsi="Calibri"/>
                  </w:rPr>
                </w:pPr>
                <w:r w:rsidDel="00000000" w:rsidR="00000000" w:rsidRPr="00000000">
                  <w:rPr>
                    <w:rFonts w:ascii="Calibri" w:cs="Calibri" w:eastAsia="Calibri" w:hAnsi="Calibri"/>
                    <w:rtl w:val="0"/>
                  </w:rPr>
                  <w:t xml:space="preserve">Measurements reflect one of the following</w:t>
                </w:r>
              </w:p>
            </w:sdtContent>
          </w:sdt>
          <w:sdt>
            <w:sdtPr>
              <w:tag w:val="goog_rdk_322"/>
            </w:sdtPr>
            <w:sdtContent>
              <w:p w:rsidR="00000000" w:rsidDel="00000000" w:rsidP="00000000" w:rsidRDefault="00000000" w:rsidRPr="00000000" w14:paraId="00000143">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meets a measurable goal for the Employer Innovation Fund initiative in your regional area </w:t>
                </w:r>
              </w:p>
            </w:sdtContent>
          </w:sdt>
          <w:sdt>
            <w:sdtPr>
              <w:tag w:val="goog_rdk_323"/>
            </w:sdtPr>
            <w:sdtContent>
              <w:p w:rsidR="00000000" w:rsidDel="00000000" w:rsidP="00000000" w:rsidRDefault="00000000" w:rsidRPr="00000000" w14:paraId="00000144">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measurable outcomes related to increased completion by addressing an identified barrier</w:t>
                </w:r>
              </w:p>
            </w:sdtContent>
          </w:sdt>
          <w:sdt>
            <w:sdtPr>
              <w:tag w:val="goog_rdk_324"/>
            </w:sdtPr>
            <w:sdtContent>
              <w:p w:rsidR="00000000" w:rsidDel="00000000" w:rsidP="00000000" w:rsidRDefault="00000000" w:rsidRPr="00000000" w14:paraId="00000145">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measurement directly impacts a shortage of high demand workers in local area in specific industry or in support of a specific industry</w:t>
                </w:r>
              </w:p>
            </w:sdtContent>
          </w:sdt>
          <w:sdt>
            <w:sdtPr>
              <w:tag w:val="goog_rdk_325"/>
            </w:sdtPr>
            <w:sdtContent>
              <w:p w:rsidR="00000000" w:rsidDel="00000000" w:rsidP="00000000" w:rsidRDefault="00000000" w:rsidRPr="00000000" w14:paraId="00000146">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measurement establishes increase in diversity within high demand occupation.      </w:t>
                </w:r>
              </w:p>
            </w:sdtContent>
          </w:sdt>
          <w:sdt>
            <w:sdtPr>
              <w:tag w:val="goog_rdk_326"/>
            </w:sdtPr>
            <w:sdtContent>
              <w:p w:rsidR="00000000" w:rsidDel="00000000" w:rsidP="00000000" w:rsidRDefault="00000000" w:rsidRPr="00000000" w14:paraId="00000147">
                <w:pPr>
                  <w:rPr>
                    <w:rFonts w:ascii="Calibri" w:cs="Calibri" w:eastAsia="Calibri" w:hAnsi="Calibri"/>
                  </w:rPr>
                </w:pPr>
                <w:r w:rsidDel="00000000" w:rsidR="00000000" w:rsidRPr="00000000">
                  <w:rPr>
                    <w:rtl w:val="0"/>
                  </w:rPr>
                </w:r>
              </w:p>
            </w:sdtContent>
          </w:sdt>
        </w:tc>
        <w:tc>
          <w:tcPr>
            <w:shd w:fill="auto" w:val="clear"/>
            <w:tcMar>
              <w:top w:w="100.0" w:type="dxa"/>
              <w:left w:w="100.0" w:type="dxa"/>
              <w:bottom w:w="100.0" w:type="dxa"/>
              <w:right w:w="100.0" w:type="dxa"/>
            </w:tcMar>
          </w:tcPr>
          <w:sdt>
            <w:sdtPr>
              <w:tag w:val="goog_rdk_327"/>
            </w:sdtPr>
            <w:sdtContent>
              <w:p w:rsidR="00000000" w:rsidDel="00000000" w:rsidP="00000000" w:rsidRDefault="00000000" w:rsidRPr="00000000" w14:paraId="00000148">
                <w:pPr>
                  <w:rPr>
                    <w:rFonts w:ascii="Calibri" w:cs="Calibri" w:eastAsia="Calibri" w:hAnsi="Calibri"/>
                  </w:rPr>
                </w:pPr>
                <w:r w:rsidDel="00000000" w:rsidR="00000000" w:rsidRPr="00000000">
                  <w:rPr>
                    <w:rFonts w:ascii="Calibri" w:cs="Calibri" w:eastAsia="Calibri" w:hAnsi="Calibri"/>
                    <w:rtl w:val="0"/>
                  </w:rPr>
                  <w:t xml:space="preserve">Goals reflect up to three of the following:  </w:t>
                </w:r>
              </w:p>
            </w:sdtContent>
          </w:sdt>
          <w:sdt>
            <w:sdtPr>
              <w:tag w:val="goog_rdk_328"/>
            </w:sdtPr>
            <w:sdtContent>
              <w:p w:rsidR="00000000" w:rsidDel="00000000" w:rsidP="00000000" w:rsidRDefault="00000000" w:rsidRPr="00000000" w14:paraId="00000149">
                <w:pPr>
                  <w:numPr>
                    <w:ilvl w:val="0"/>
                    <w:numId w:val="18"/>
                  </w:numPr>
                  <w:ind w:left="720" w:hanging="360"/>
                  <w:rPr>
                    <w:rFonts w:ascii="Calibri" w:cs="Calibri" w:eastAsia="Calibri" w:hAnsi="Calibri"/>
                  </w:rPr>
                </w:pPr>
                <w:r w:rsidDel="00000000" w:rsidR="00000000" w:rsidRPr="00000000">
                  <w:rPr>
                    <w:rFonts w:ascii="Calibri" w:cs="Calibri" w:eastAsia="Calibri" w:hAnsi="Calibri"/>
                    <w:rtl w:val="0"/>
                  </w:rPr>
                  <w:t xml:space="preserve">high demand jobs or non-credentialed programs are supported</w:t>
                </w:r>
              </w:p>
            </w:sdtContent>
          </w:sdt>
          <w:sdt>
            <w:sdtPr>
              <w:tag w:val="goog_rdk_329"/>
            </w:sdtPr>
            <w:sdtContent>
              <w:p w:rsidR="00000000" w:rsidDel="00000000" w:rsidP="00000000" w:rsidRDefault="00000000" w:rsidRPr="00000000" w14:paraId="0000014A">
                <w:pPr>
                  <w:numPr>
                    <w:ilvl w:val="0"/>
                    <w:numId w:val="18"/>
                  </w:numPr>
                  <w:ind w:left="720" w:hanging="360"/>
                  <w:rPr>
                    <w:rFonts w:ascii="Calibri" w:cs="Calibri" w:eastAsia="Calibri" w:hAnsi="Calibri"/>
                  </w:rPr>
                </w:pPr>
                <w:r w:rsidDel="00000000" w:rsidR="00000000" w:rsidRPr="00000000">
                  <w:rPr>
                    <w:rFonts w:ascii="Calibri" w:cs="Calibri" w:eastAsia="Calibri" w:hAnsi="Calibri"/>
                    <w:rtl w:val="0"/>
                  </w:rPr>
                  <w:t xml:space="preserve">the goals tie to the meeting the larger Future Ready Iowa goal</w:t>
                </w:r>
              </w:p>
            </w:sdtContent>
          </w:sdt>
          <w:sdt>
            <w:sdtPr>
              <w:tag w:val="goog_rdk_330"/>
            </w:sdtPr>
            <w:sdtContent>
              <w:p w:rsidR="00000000" w:rsidDel="00000000" w:rsidP="00000000" w:rsidRDefault="00000000" w:rsidRPr="00000000" w14:paraId="0000014B">
                <w:pPr>
                  <w:numPr>
                    <w:ilvl w:val="0"/>
                    <w:numId w:val="18"/>
                  </w:numPr>
                  <w:ind w:left="720" w:hanging="360"/>
                  <w:rPr>
                    <w:rFonts w:ascii="Calibri" w:cs="Calibri" w:eastAsia="Calibri" w:hAnsi="Calibri"/>
                  </w:rPr>
                </w:pPr>
                <w:r w:rsidDel="00000000" w:rsidR="00000000" w:rsidRPr="00000000">
                  <w:rPr>
                    <w:rFonts w:ascii="Calibri" w:cs="Calibri" w:eastAsia="Calibri" w:hAnsi="Calibri"/>
                    <w:rtl w:val="0"/>
                  </w:rPr>
                  <w:t xml:space="preserve">program lead to increase skilled workers in these high demand jobs</w:t>
                </w:r>
              </w:p>
            </w:sdtContent>
          </w:sdt>
          <w:sdt>
            <w:sdtPr>
              <w:tag w:val="goog_rdk_331"/>
            </w:sdtPr>
            <w:sdtContent>
              <w:p w:rsidR="00000000" w:rsidDel="00000000" w:rsidP="00000000" w:rsidRDefault="00000000" w:rsidRPr="00000000" w14:paraId="0000014C">
                <w:pPr>
                  <w:numPr>
                    <w:ilvl w:val="0"/>
                    <w:numId w:val="18"/>
                  </w:numPr>
                  <w:ind w:left="720" w:hanging="360"/>
                  <w:rPr>
                    <w:rFonts w:ascii="Calibri" w:cs="Calibri" w:eastAsia="Calibri" w:hAnsi="Calibri"/>
                  </w:rPr>
                </w:pPr>
                <w:r w:rsidDel="00000000" w:rsidR="00000000" w:rsidRPr="00000000">
                  <w:rPr>
                    <w:rFonts w:ascii="Calibri" w:cs="Calibri" w:eastAsia="Calibri" w:hAnsi="Calibri"/>
                    <w:rtl w:val="0"/>
                  </w:rPr>
                  <w:t xml:space="preserve">goals directly address identified barriers to completion of training in high demand job</w:t>
                </w:r>
              </w:p>
            </w:sdtContent>
          </w:sdt>
          <w:sdt>
            <w:sdtPr>
              <w:tag w:val="goog_rdk_332"/>
            </w:sdtPr>
            <w:sdtContent>
              <w:p w:rsidR="00000000" w:rsidDel="00000000" w:rsidP="00000000" w:rsidRDefault="00000000" w:rsidRPr="00000000" w14:paraId="0000014D">
                <w:pPr>
                  <w:numPr>
                    <w:ilvl w:val="0"/>
                    <w:numId w:val="18"/>
                  </w:numPr>
                  <w:ind w:left="720" w:hanging="360"/>
                  <w:rPr>
                    <w:rFonts w:ascii="Calibri" w:cs="Calibri" w:eastAsia="Calibri" w:hAnsi="Calibri"/>
                  </w:rPr>
                </w:pPr>
                <w:r w:rsidDel="00000000" w:rsidR="00000000" w:rsidRPr="00000000">
                  <w:rPr>
                    <w:rFonts w:ascii="Calibri" w:cs="Calibri" w:eastAsia="Calibri" w:hAnsi="Calibri"/>
                    <w:rtl w:val="0"/>
                  </w:rPr>
                  <w:t xml:space="preserve">goal increases diversity within high demand occupation</w:t>
                </w:r>
              </w:p>
            </w:sdtContent>
          </w:sdt>
          <w:sdt>
            <w:sdtPr>
              <w:tag w:val="goog_rdk_333"/>
            </w:sdtPr>
            <w:sdtContent>
              <w:p w:rsidR="00000000" w:rsidDel="00000000" w:rsidP="00000000" w:rsidRDefault="00000000" w:rsidRPr="00000000" w14:paraId="0000014E">
                <w:pPr>
                  <w:rPr>
                    <w:rFonts w:ascii="Calibri" w:cs="Calibri" w:eastAsia="Calibri" w:hAnsi="Calibri"/>
                  </w:rPr>
                </w:pPr>
                <w:r w:rsidDel="00000000" w:rsidR="00000000" w:rsidRPr="00000000">
                  <w:rPr>
                    <w:rtl w:val="0"/>
                  </w:rPr>
                </w:r>
              </w:p>
            </w:sdtContent>
          </w:sdt>
          <w:sdt>
            <w:sdtPr>
              <w:tag w:val="goog_rdk_334"/>
            </w:sdtPr>
            <w:sdtContent>
              <w:p w:rsidR="00000000" w:rsidDel="00000000" w:rsidP="00000000" w:rsidRDefault="00000000" w:rsidRPr="00000000" w14:paraId="0000014F">
                <w:pPr>
                  <w:rPr>
                    <w:rFonts w:ascii="Calibri" w:cs="Calibri" w:eastAsia="Calibri" w:hAnsi="Calibri"/>
                  </w:rPr>
                </w:pPr>
                <w:r w:rsidDel="00000000" w:rsidR="00000000" w:rsidRPr="00000000">
                  <w:rPr>
                    <w:rFonts w:ascii="Calibri" w:cs="Calibri" w:eastAsia="Calibri" w:hAnsi="Calibri"/>
                    <w:rtl w:val="0"/>
                  </w:rPr>
                  <w:t xml:space="preserve">Measurements reflect three of the following: </w:t>
                </w:r>
              </w:p>
            </w:sdtContent>
          </w:sdt>
          <w:sdt>
            <w:sdtPr>
              <w:tag w:val="goog_rdk_335"/>
            </w:sdtPr>
            <w:sdtContent>
              <w:p w:rsidR="00000000" w:rsidDel="00000000" w:rsidP="00000000" w:rsidRDefault="00000000" w:rsidRPr="00000000" w14:paraId="00000150">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meets a measurable goal for the Employer Innovation Fund initiative in your regional area </w:t>
                </w:r>
              </w:p>
            </w:sdtContent>
          </w:sdt>
          <w:sdt>
            <w:sdtPr>
              <w:tag w:val="goog_rdk_336"/>
            </w:sdtPr>
            <w:sdtContent>
              <w:p w:rsidR="00000000" w:rsidDel="00000000" w:rsidP="00000000" w:rsidRDefault="00000000" w:rsidRPr="00000000" w14:paraId="00000151">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measurable outcomes related to increased completion by addressing an identified barrier</w:t>
                </w:r>
              </w:p>
            </w:sdtContent>
          </w:sdt>
          <w:sdt>
            <w:sdtPr>
              <w:tag w:val="goog_rdk_337"/>
            </w:sdtPr>
            <w:sdtContent>
              <w:p w:rsidR="00000000" w:rsidDel="00000000" w:rsidP="00000000" w:rsidRDefault="00000000" w:rsidRPr="00000000" w14:paraId="00000152">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measurement directly impacts a shortage of high demand workers in local area in specific industry or in support of a specific industry</w:t>
                </w:r>
              </w:p>
            </w:sdtContent>
          </w:sdt>
          <w:sdt>
            <w:sdtPr>
              <w:tag w:val="goog_rdk_338"/>
            </w:sdtPr>
            <w:sdtContent>
              <w:p w:rsidR="00000000" w:rsidDel="00000000" w:rsidP="00000000" w:rsidRDefault="00000000" w:rsidRPr="00000000" w14:paraId="00000153">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measurement establishes increase in diversity within high demand occupation.  </w:t>
                </w:r>
              </w:p>
            </w:sdtContent>
          </w:sdt>
        </w:tc>
        <w:tc>
          <w:tcPr>
            <w:shd w:fill="auto" w:val="clear"/>
            <w:tcMar>
              <w:top w:w="100.0" w:type="dxa"/>
              <w:left w:w="100.0" w:type="dxa"/>
              <w:bottom w:w="100.0" w:type="dxa"/>
              <w:right w:w="100.0" w:type="dxa"/>
            </w:tcMar>
          </w:tcPr>
          <w:sdt>
            <w:sdtPr>
              <w:tag w:val="goog_rdk_339"/>
            </w:sdtPr>
            <w:sdtContent>
              <w:p w:rsidR="00000000" w:rsidDel="00000000" w:rsidP="00000000" w:rsidRDefault="00000000" w:rsidRPr="00000000" w14:paraId="00000154">
                <w:pPr>
                  <w:rPr>
                    <w:rFonts w:ascii="Calibri" w:cs="Calibri" w:eastAsia="Calibri" w:hAnsi="Calibri"/>
                  </w:rPr>
                </w:pPr>
                <w:r w:rsidDel="00000000" w:rsidR="00000000" w:rsidRPr="00000000">
                  <w:rPr>
                    <w:rFonts w:ascii="Calibri" w:cs="Calibri" w:eastAsia="Calibri" w:hAnsi="Calibri"/>
                    <w:rtl w:val="0"/>
                  </w:rPr>
                  <w:t xml:space="preserve">Goals reflect up to five of the following:</w:t>
                </w:r>
              </w:p>
            </w:sdtContent>
          </w:sdt>
          <w:sdt>
            <w:sdtPr>
              <w:tag w:val="goog_rdk_340"/>
            </w:sdtPr>
            <w:sdtContent>
              <w:p w:rsidR="00000000" w:rsidDel="00000000" w:rsidP="00000000" w:rsidRDefault="00000000" w:rsidRPr="00000000" w14:paraId="00000155">
                <w:pPr>
                  <w:numPr>
                    <w:ilvl w:val="0"/>
                    <w:numId w:val="18"/>
                  </w:numPr>
                  <w:ind w:left="720" w:hanging="360"/>
                  <w:rPr>
                    <w:rFonts w:ascii="Calibri" w:cs="Calibri" w:eastAsia="Calibri" w:hAnsi="Calibri"/>
                  </w:rPr>
                </w:pPr>
                <w:r w:rsidDel="00000000" w:rsidR="00000000" w:rsidRPr="00000000">
                  <w:rPr>
                    <w:rFonts w:ascii="Calibri" w:cs="Calibri" w:eastAsia="Calibri" w:hAnsi="Calibri"/>
                    <w:rtl w:val="0"/>
                  </w:rPr>
                  <w:t xml:space="preserve">high demand jobs or non-credentialed programs are supported</w:t>
                </w:r>
              </w:p>
            </w:sdtContent>
          </w:sdt>
          <w:sdt>
            <w:sdtPr>
              <w:tag w:val="goog_rdk_341"/>
            </w:sdtPr>
            <w:sdtContent>
              <w:p w:rsidR="00000000" w:rsidDel="00000000" w:rsidP="00000000" w:rsidRDefault="00000000" w:rsidRPr="00000000" w14:paraId="00000156">
                <w:pPr>
                  <w:numPr>
                    <w:ilvl w:val="0"/>
                    <w:numId w:val="18"/>
                  </w:numPr>
                  <w:ind w:left="720" w:hanging="360"/>
                  <w:rPr>
                    <w:rFonts w:ascii="Calibri" w:cs="Calibri" w:eastAsia="Calibri" w:hAnsi="Calibri"/>
                  </w:rPr>
                </w:pPr>
                <w:r w:rsidDel="00000000" w:rsidR="00000000" w:rsidRPr="00000000">
                  <w:rPr>
                    <w:rFonts w:ascii="Calibri" w:cs="Calibri" w:eastAsia="Calibri" w:hAnsi="Calibri"/>
                    <w:rtl w:val="0"/>
                  </w:rPr>
                  <w:t xml:space="preserve">the goals tie to the meeting the larger Future Ready Iowa goal</w:t>
                </w:r>
              </w:p>
            </w:sdtContent>
          </w:sdt>
          <w:sdt>
            <w:sdtPr>
              <w:tag w:val="goog_rdk_342"/>
            </w:sdtPr>
            <w:sdtContent>
              <w:p w:rsidR="00000000" w:rsidDel="00000000" w:rsidP="00000000" w:rsidRDefault="00000000" w:rsidRPr="00000000" w14:paraId="00000157">
                <w:pPr>
                  <w:numPr>
                    <w:ilvl w:val="0"/>
                    <w:numId w:val="18"/>
                  </w:numPr>
                  <w:ind w:left="720" w:hanging="360"/>
                  <w:rPr>
                    <w:rFonts w:ascii="Calibri" w:cs="Calibri" w:eastAsia="Calibri" w:hAnsi="Calibri"/>
                  </w:rPr>
                </w:pPr>
                <w:r w:rsidDel="00000000" w:rsidR="00000000" w:rsidRPr="00000000">
                  <w:rPr>
                    <w:rFonts w:ascii="Calibri" w:cs="Calibri" w:eastAsia="Calibri" w:hAnsi="Calibri"/>
                    <w:rtl w:val="0"/>
                  </w:rPr>
                  <w:t xml:space="preserve">program lead to increase skilled workers in these high demand jobs</w:t>
                </w:r>
              </w:p>
            </w:sdtContent>
          </w:sdt>
          <w:sdt>
            <w:sdtPr>
              <w:tag w:val="goog_rdk_343"/>
            </w:sdtPr>
            <w:sdtContent>
              <w:p w:rsidR="00000000" w:rsidDel="00000000" w:rsidP="00000000" w:rsidRDefault="00000000" w:rsidRPr="00000000" w14:paraId="00000158">
                <w:pPr>
                  <w:numPr>
                    <w:ilvl w:val="0"/>
                    <w:numId w:val="18"/>
                  </w:numPr>
                  <w:ind w:left="720" w:hanging="360"/>
                  <w:rPr>
                    <w:rFonts w:ascii="Calibri" w:cs="Calibri" w:eastAsia="Calibri" w:hAnsi="Calibri"/>
                  </w:rPr>
                </w:pPr>
                <w:r w:rsidDel="00000000" w:rsidR="00000000" w:rsidRPr="00000000">
                  <w:rPr>
                    <w:rFonts w:ascii="Calibri" w:cs="Calibri" w:eastAsia="Calibri" w:hAnsi="Calibri"/>
                    <w:rtl w:val="0"/>
                  </w:rPr>
                  <w:t xml:space="preserve">goals directly address identified barriers to completion of training in high demand job</w:t>
                </w:r>
              </w:p>
            </w:sdtContent>
          </w:sdt>
          <w:sdt>
            <w:sdtPr>
              <w:tag w:val="goog_rdk_344"/>
            </w:sdtPr>
            <w:sdtContent>
              <w:p w:rsidR="00000000" w:rsidDel="00000000" w:rsidP="00000000" w:rsidRDefault="00000000" w:rsidRPr="00000000" w14:paraId="00000159">
                <w:pPr>
                  <w:numPr>
                    <w:ilvl w:val="0"/>
                    <w:numId w:val="18"/>
                  </w:numPr>
                  <w:ind w:left="720" w:hanging="360"/>
                  <w:rPr>
                    <w:rFonts w:ascii="Calibri" w:cs="Calibri" w:eastAsia="Calibri" w:hAnsi="Calibri"/>
                  </w:rPr>
                </w:pPr>
                <w:r w:rsidDel="00000000" w:rsidR="00000000" w:rsidRPr="00000000">
                  <w:rPr>
                    <w:rFonts w:ascii="Calibri" w:cs="Calibri" w:eastAsia="Calibri" w:hAnsi="Calibri"/>
                    <w:rtl w:val="0"/>
                  </w:rPr>
                  <w:t xml:space="preserve">goal increases diversity within high demand occupation</w:t>
                </w:r>
              </w:p>
            </w:sdtContent>
          </w:sdt>
          <w:sdt>
            <w:sdtPr>
              <w:tag w:val="goog_rdk_345"/>
            </w:sdtPr>
            <w:sdtContent>
              <w:p w:rsidR="00000000" w:rsidDel="00000000" w:rsidP="00000000" w:rsidRDefault="00000000" w:rsidRPr="00000000" w14:paraId="0000015A">
                <w:pPr>
                  <w:rPr>
                    <w:rFonts w:ascii="Calibri" w:cs="Calibri" w:eastAsia="Calibri" w:hAnsi="Calibri"/>
                  </w:rPr>
                </w:pPr>
                <w:r w:rsidDel="00000000" w:rsidR="00000000" w:rsidRPr="00000000">
                  <w:rPr>
                    <w:rFonts w:ascii="Calibri" w:cs="Calibri" w:eastAsia="Calibri" w:hAnsi="Calibri"/>
                    <w:rtl w:val="0"/>
                  </w:rPr>
                  <w:t xml:space="preserve"> </w:t>
                </w:r>
              </w:p>
            </w:sdtContent>
          </w:sdt>
          <w:sdt>
            <w:sdtPr>
              <w:tag w:val="goog_rdk_346"/>
            </w:sdtPr>
            <w:sdtContent>
              <w:p w:rsidR="00000000" w:rsidDel="00000000" w:rsidP="00000000" w:rsidRDefault="00000000" w:rsidRPr="00000000" w14:paraId="0000015B">
                <w:pPr>
                  <w:rPr>
                    <w:rFonts w:ascii="Calibri" w:cs="Calibri" w:eastAsia="Calibri" w:hAnsi="Calibri"/>
                  </w:rPr>
                </w:pPr>
                <w:r w:rsidDel="00000000" w:rsidR="00000000" w:rsidRPr="00000000">
                  <w:rPr>
                    <w:rFonts w:ascii="Calibri" w:cs="Calibri" w:eastAsia="Calibri" w:hAnsi="Calibri"/>
                    <w:rtl w:val="0"/>
                  </w:rPr>
                  <w:t xml:space="preserve">Measurements reflects all of the following: </w:t>
                </w:r>
              </w:p>
            </w:sdtContent>
          </w:sdt>
          <w:sdt>
            <w:sdtPr>
              <w:tag w:val="goog_rdk_347"/>
            </w:sdtPr>
            <w:sdtContent>
              <w:p w:rsidR="00000000" w:rsidDel="00000000" w:rsidP="00000000" w:rsidRDefault="00000000" w:rsidRPr="00000000" w14:paraId="0000015C">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meets a measurable goal for the Employer Innovation Fund initiative in your regional area </w:t>
                </w:r>
              </w:p>
            </w:sdtContent>
          </w:sdt>
          <w:sdt>
            <w:sdtPr>
              <w:tag w:val="goog_rdk_348"/>
            </w:sdtPr>
            <w:sdtContent>
              <w:p w:rsidR="00000000" w:rsidDel="00000000" w:rsidP="00000000" w:rsidRDefault="00000000" w:rsidRPr="00000000" w14:paraId="0000015D">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measurable outcomes related to increased completion by addressing an identified barrier</w:t>
                </w:r>
              </w:p>
            </w:sdtContent>
          </w:sdt>
          <w:sdt>
            <w:sdtPr>
              <w:tag w:val="goog_rdk_349"/>
            </w:sdtPr>
            <w:sdtContent>
              <w:p w:rsidR="00000000" w:rsidDel="00000000" w:rsidP="00000000" w:rsidRDefault="00000000" w:rsidRPr="00000000" w14:paraId="0000015E">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measurement directly impacts a shortage of high demand workers in local area in specific industry or in support of a specific industry</w:t>
                </w:r>
              </w:p>
            </w:sdtContent>
          </w:sdt>
          <w:sdt>
            <w:sdtPr>
              <w:tag w:val="goog_rdk_350"/>
            </w:sdtPr>
            <w:sdtContent>
              <w:p w:rsidR="00000000" w:rsidDel="00000000" w:rsidP="00000000" w:rsidRDefault="00000000" w:rsidRPr="00000000" w14:paraId="0000015F">
                <w:pPr>
                  <w:numPr>
                    <w:ilvl w:val="0"/>
                    <w:numId w:val="2"/>
                  </w:numPr>
                  <w:ind w:left="720" w:hanging="360"/>
                  <w:rPr>
                    <w:rFonts w:ascii="Calibri" w:cs="Calibri" w:eastAsia="Calibri" w:hAnsi="Calibri"/>
                  </w:rPr>
                </w:pPr>
                <w:r w:rsidDel="00000000" w:rsidR="00000000" w:rsidRPr="00000000">
                  <w:rPr>
                    <w:rFonts w:ascii="Calibri" w:cs="Calibri" w:eastAsia="Calibri" w:hAnsi="Calibri"/>
                    <w:rtl w:val="0"/>
                  </w:rPr>
                  <w:t xml:space="preserve">measurement establishes increase in diversity within high demand occupation.  </w:t>
                </w:r>
              </w:p>
            </w:sdtContent>
          </w:sdt>
        </w:tc>
      </w:tr>
    </w:tbl>
    <w:sdt>
      <w:sdtPr>
        <w:tag w:val="goog_rdk_351"/>
      </w:sdtPr>
      <w:sdtContent>
        <w:p w:rsidR="00000000" w:rsidDel="00000000" w:rsidP="00000000" w:rsidRDefault="00000000" w:rsidRPr="00000000" w14:paraId="00000160">
          <w:pPr>
            <w:rPr>
              <w:rFonts w:ascii="Calibri" w:cs="Calibri" w:eastAsia="Calibri" w:hAnsi="Calibri"/>
            </w:rPr>
          </w:pPr>
          <w:r w:rsidDel="00000000" w:rsidR="00000000" w:rsidRPr="00000000">
            <w:rPr>
              <w:rtl w:val="0"/>
            </w:rPr>
          </w:r>
        </w:p>
      </w:sdtContent>
    </w:sdt>
    <w:sdt>
      <w:sdtPr>
        <w:tag w:val="goog_rdk_352"/>
      </w:sdtPr>
      <w:sdtContent>
        <w:p w:rsidR="00000000" w:rsidDel="00000000" w:rsidP="00000000" w:rsidRDefault="00000000" w:rsidRPr="00000000" w14:paraId="00000161">
          <w:pPr>
            <w:rPr>
              <w:rFonts w:ascii="Calibri" w:cs="Calibri" w:eastAsia="Calibri" w:hAnsi="Calibri"/>
              <w:b w:val="1"/>
            </w:rPr>
          </w:pPr>
          <w:r w:rsidDel="00000000" w:rsidR="00000000" w:rsidRPr="00000000">
            <w:rPr>
              <w:rFonts w:ascii="Calibri" w:cs="Calibri" w:eastAsia="Calibri" w:hAnsi="Calibri"/>
              <w:b w:val="1"/>
              <w:rtl w:val="0"/>
            </w:rPr>
            <w:t xml:space="preserve">Plan 50 points</w:t>
          </w:r>
        </w:p>
      </w:sdtContent>
    </w:sdt>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shd w:fill="auto" w:val="clear"/>
            <w:tcMar>
              <w:top w:w="100.0" w:type="dxa"/>
              <w:left w:w="100.0" w:type="dxa"/>
              <w:bottom w:w="100.0" w:type="dxa"/>
              <w:right w:w="100.0" w:type="dxa"/>
            </w:tcMar>
          </w:tcPr>
          <w:sdt>
            <w:sdtPr>
              <w:tag w:val="goog_rdk_353"/>
            </w:sdtPr>
            <w:sdtContent>
              <w:p w:rsidR="00000000" w:rsidDel="00000000" w:rsidP="00000000" w:rsidRDefault="00000000" w:rsidRPr="00000000" w14:paraId="00000162">
                <w:pPr>
                  <w:rPr>
                    <w:rFonts w:ascii="Calibri" w:cs="Calibri" w:eastAsia="Calibri" w:hAnsi="Calibri"/>
                  </w:rPr>
                </w:pPr>
                <w:r w:rsidDel="00000000" w:rsidR="00000000" w:rsidRPr="00000000">
                  <w:rPr>
                    <w:rFonts w:ascii="Calibri" w:cs="Calibri" w:eastAsia="Calibri" w:hAnsi="Calibri"/>
                    <w:rtl w:val="0"/>
                  </w:rPr>
                  <w:t xml:space="preserve">0</w:t>
                </w:r>
              </w:p>
            </w:sdtContent>
          </w:sdt>
        </w:tc>
        <w:tc>
          <w:tcPr>
            <w:shd w:fill="auto" w:val="clear"/>
            <w:tcMar>
              <w:top w:w="100.0" w:type="dxa"/>
              <w:left w:w="100.0" w:type="dxa"/>
              <w:bottom w:w="100.0" w:type="dxa"/>
              <w:right w:w="100.0" w:type="dxa"/>
            </w:tcMar>
          </w:tcPr>
          <w:sdt>
            <w:sdtPr>
              <w:tag w:val="goog_rdk_354"/>
            </w:sdtPr>
            <w:sdtContent>
              <w:p w:rsidR="00000000" w:rsidDel="00000000" w:rsidP="00000000" w:rsidRDefault="00000000" w:rsidRPr="00000000" w14:paraId="00000163">
                <w:pPr>
                  <w:rPr>
                    <w:rFonts w:ascii="Calibri" w:cs="Calibri" w:eastAsia="Calibri" w:hAnsi="Calibri"/>
                  </w:rPr>
                </w:pPr>
                <w:r w:rsidDel="00000000" w:rsidR="00000000" w:rsidRPr="00000000">
                  <w:rPr>
                    <w:rFonts w:ascii="Calibri" w:cs="Calibri" w:eastAsia="Calibri" w:hAnsi="Calibri"/>
                    <w:rtl w:val="0"/>
                  </w:rPr>
                  <w:t xml:space="preserve">25</w:t>
                </w:r>
              </w:p>
            </w:sdtContent>
          </w:sdt>
        </w:tc>
        <w:tc>
          <w:tcPr>
            <w:shd w:fill="auto" w:val="clear"/>
            <w:tcMar>
              <w:top w:w="100.0" w:type="dxa"/>
              <w:left w:w="100.0" w:type="dxa"/>
              <w:bottom w:w="100.0" w:type="dxa"/>
              <w:right w:w="100.0" w:type="dxa"/>
            </w:tcMar>
          </w:tcPr>
          <w:sdt>
            <w:sdtPr>
              <w:tag w:val="goog_rdk_355"/>
            </w:sdtPr>
            <w:sdtContent>
              <w:p w:rsidR="00000000" w:rsidDel="00000000" w:rsidP="00000000" w:rsidRDefault="00000000" w:rsidRPr="00000000" w14:paraId="00000164">
                <w:pPr>
                  <w:rPr>
                    <w:rFonts w:ascii="Calibri" w:cs="Calibri" w:eastAsia="Calibri" w:hAnsi="Calibri"/>
                  </w:rPr>
                </w:pPr>
                <w:r w:rsidDel="00000000" w:rsidR="00000000" w:rsidRPr="00000000">
                  <w:rPr>
                    <w:rFonts w:ascii="Calibri" w:cs="Calibri" w:eastAsia="Calibri" w:hAnsi="Calibri"/>
                    <w:rtl w:val="0"/>
                  </w:rPr>
                  <w:t xml:space="preserve">50</w:t>
                </w:r>
              </w:p>
            </w:sdtContent>
          </w:sdt>
        </w:tc>
      </w:tr>
      <w:tr>
        <w:tc>
          <w:tcPr>
            <w:shd w:fill="auto" w:val="clear"/>
            <w:tcMar>
              <w:top w:w="100.0" w:type="dxa"/>
              <w:left w:w="100.0" w:type="dxa"/>
              <w:bottom w:w="100.0" w:type="dxa"/>
              <w:right w:w="100.0" w:type="dxa"/>
            </w:tcMar>
          </w:tcPr>
          <w:sdt>
            <w:sdtPr>
              <w:tag w:val="goog_rdk_356"/>
            </w:sdtPr>
            <w:sdtContent>
              <w:p w:rsidR="00000000" w:rsidDel="00000000" w:rsidP="00000000" w:rsidRDefault="00000000" w:rsidRPr="00000000" w14:paraId="00000165">
                <w:pPr>
                  <w:rPr>
                    <w:rFonts w:ascii="Calibri" w:cs="Calibri" w:eastAsia="Calibri" w:hAnsi="Calibri"/>
                  </w:rPr>
                </w:pPr>
                <w:r w:rsidDel="00000000" w:rsidR="00000000" w:rsidRPr="00000000">
                  <w:rPr>
                    <w:rFonts w:ascii="Calibri" w:cs="Calibri" w:eastAsia="Calibri" w:hAnsi="Calibri"/>
                    <w:rtl w:val="0"/>
                  </w:rPr>
                  <w:t xml:space="preserve">Plan does not identify/impact any specific high-demand jobs on state list, regional community college list or regional needs in a high demand non-credentialed program.</w:t>
                </w:r>
              </w:p>
            </w:sdtContent>
          </w:sdt>
          <w:sdt>
            <w:sdtPr>
              <w:tag w:val="goog_rdk_357"/>
            </w:sdtPr>
            <w:sdtContent>
              <w:p w:rsidR="00000000" w:rsidDel="00000000" w:rsidP="00000000" w:rsidRDefault="00000000" w:rsidRPr="00000000" w14:paraId="00000166">
                <w:pPr>
                  <w:rPr>
                    <w:rFonts w:ascii="Calibri" w:cs="Calibri" w:eastAsia="Calibri" w:hAnsi="Calibri"/>
                  </w:rPr>
                </w:pPr>
                <w:r w:rsidDel="00000000" w:rsidR="00000000" w:rsidRPr="00000000">
                  <w:rPr>
                    <w:rtl w:val="0"/>
                  </w:rPr>
                </w:r>
              </w:p>
            </w:sdtContent>
          </w:sdt>
          <w:sdt>
            <w:sdtPr>
              <w:tag w:val="goog_rdk_358"/>
            </w:sdtPr>
            <w:sdtContent>
              <w:p w:rsidR="00000000" w:rsidDel="00000000" w:rsidP="00000000" w:rsidRDefault="00000000" w:rsidRPr="00000000" w14:paraId="00000167">
                <w:pPr>
                  <w:rPr>
                    <w:rFonts w:ascii="Calibri" w:cs="Calibri" w:eastAsia="Calibri" w:hAnsi="Calibri"/>
                  </w:rPr>
                </w:pPr>
                <w:r w:rsidDel="00000000" w:rsidR="00000000" w:rsidRPr="00000000">
                  <w:rPr>
                    <w:rFonts w:ascii="Calibri" w:cs="Calibri" w:eastAsia="Calibri" w:hAnsi="Calibri"/>
                    <w:rtl w:val="0"/>
                  </w:rPr>
                  <w:t xml:space="preserve">Plan does not increase the available funding to pay for related expenses such as books, equipment, transportation, child care, and other wrap-around support services to increase completion rates of participants.</w:t>
                </w:r>
              </w:p>
            </w:sdtContent>
          </w:sdt>
          <w:sdt>
            <w:sdtPr>
              <w:tag w:val="goog_rdk_359"/>
            </w:sdtPr>
            <w:sdtContent>
              <w:p w:rsidR="00000000" w:rsidDel="00000000" w:rsidP="00000000" w:rsidRDefault="00000000" w:rsidRPr="00000000" w14:paraId="00000168">
                <w:pPr>
                  <w:rPr>
                    <w:rFonts w:ascii="Calibri" w:cs="Calibri" w:eastAsia="Calibri" w:hAnsi="Calibri"/>
                  </w:rPr>
                </w:pPr>
                <w:r w:rsidDel="00000000" w:rsidR="00000000" w:rsidRPr="00000000">
                  <w:rPr>
                    <w:rtl w:val="0"/>
                  </w:rPr>
                </w:r>
              </w:p>
            </w:sdtContent>
          </w:sdt>
          <w:sdt>
            <w:sdtPr>
              <w:tag w:val="goog_rdk_360"/>
            </w:sdtPr>
            <w:sdtContent>
              <w:p w:rsidR="00000000" w:rsidDel="00000000" w:rsidP="00000000" w:rsidRDefault="00000000" w:rsidRPr="00000000" w14:paraId="00000169">
                <w:pPr>
                  <w:rPr>
                    <w:rFonts w:ascii="Calibri" w:cs="Calibri" w:eastAsia="Calibri" w:hAnsi="Calibri"/>
                  </w:rPr>
                </w:pPr>
                <w:r w:rsidDel="00000000" w:rsidR="00000000" w:rsidRPr="00000000">
                  <w:rPr>
                    <w:rFonts w:ascii="Calibri" w:cs="Calibri" w:eastAsia="Calibri" w:hAnsi="Calibri"/>
                    <w:rtl w:val="0"/>
                  </w:rPr>
                  <w:t xml:space="preserve">Plan does not include performance-based bonuses paid when high school students earn national industry-recognized credentials aligned with high-demand jobs that meet regional workforce needs.</w:t>
                </w:r>
              </w:p>
            </w:sdtContent>
          </w:sdt>
          <w:sdt>
            <w:sdtPr>
              <w:tag w:val="goog_rdk_361"/>
            </w:sdtPr>
            <w:sdtContent>
              <w:p w:rsidR="00000000" w:rsidDel="00000000" w:rsidP="00000000" w:rsidRDefault="00000000" w:rsidRPr="00000000" w14:paraId="0000016A">
                <w:pPr>
                  <w:rPr>
                    <w:rFonts w:ascii="Calibri" w:cs="Calibri" w:eastAsia="Calibri" w:hAnsi="Calibri"/>
                  </w:rPr>
                </w:pPr>
                <w:r w:rsidDel="00000000" w:rsidR="00000000" w:rsidRPr="00000000">
                  <w:rPr>
                    <w:rtl w:val="0"/>
                  </w:rPr>
                </w:r>
              </w:p>
            </w:sdtContent>
          </w:sdt>
          <w:sdt>
            <w:sdtPr>
              <w:tag w:val="goog_rdk_362"/>
            </w:sdtPr>
            <w:sdtContent>
              <w:p w:rsidR="00000000" w:rsidDel="00000000" w:rsidP="00000000" w:rsidRDefault="00000000" w:rsidRPr="00000000" w14:paraId="0000016B">
                <w:pPr>
                  <w:rPr>
                    <w:rFonts w:ascii="Calibri" w:cs="Calibri" w:eastAsia="Calibri" w:hAnsi="Calibri"/>
                  </w:rPr>
                </w:pPr>
                <w:r w:rsidDel="00000000" w:rsidR="00000000" w:rsidRPr="00000000">
                  <w:rPr>
                    <w:rFonts w:ascii="Calibri" w:cs="Calibri" w:eastAsia="Calibri" w:hAnsi="Calibri"/>
                    <w:rtl w:val="0"/>
                  </w:rPr>
                  <w:t xml:space="preserve">Plan does not expand internships leading to high-demand jobs.</w:t>
                </w:r>
              </w:p>
            </w:sdtContent>
          </w:sdt>
          <w:sdt>
            <w:sdtPr>
              <w:tag w:val="goog_rdk_363"/>
            </w:sdtPr>
            <w:sdtContent>
              <w:p w:rsidR="00000000" w:rsidDel="00000000" w:rsidP="00000000" w:rsidRDefault="00000000" w:rsidRPr="00000000" w14:paraId="0000016C">
                <w:pPr>
                  <w:rPr>
                    <w:rFonts w:ascii="Calibri" w:cs="Calibri" w:eastAsia="Calibri" w:hAnsi="Calibri"/>
                  </w:rPr>
                </w:pPr>
                <w:r w:rsidDel="00000000" w:rsidR="00000000" w:rsidRPr="00000000">
                  <w:rPr>
                    <w:rtl w:val="0"/>
                  </w:rPr>
                </w:r>
              </w:p>
            </w:sdtContent>
          </w:sdt>
          <w:sdt>
            <w:sdtPr>
              <w:tag w:val="goog_rdk_364"/>
            </w:sdtPr>
            <w:sdtContent>
              <w:p w:rsidR="00000000" w:rsidDel="00000000" w:rsidP="00000000" w:rsidRDefault="00000000" w:rsidRPr="00000000" w14:paraId="0000016D">
                <w:pPr>
                  <w:rPr>
                    <w:rFonts w:ascii="Calibri" w:cs="Calibri" w:eastAsia="Calibri" w:hAnsi="Calibri"/>
                  </w:rPr>
                </w:pPr>
                <w:r w:rsidDel="00000000" w:rsidR="00000000" w:rsidRPr="00000000">
                  <w:rPr>
                    <w:rFonts w:ascii="Calibri" w:cs="Calibri" w:eastAsia="Calibri" w:hAnsi="Calibri"/>
                    <w:rtl w:val="0"/>
                  </w:rPr>
                  <w:t xml:space="preserve">Plan does not offer innovative ways of expanding opportunities for credit and noncredit education and training leading to high-demand jobs.</w:t>
                </w:r>
              </w:p>
            </w:sdtContent>
          </w:sdt>
          <w:sdt>
            <w:sdtPr>
              <w:tag w:val="goog_rdk_365"/>
            </w:sdtPr>
            <w:sdtContent>
              <w:p w:rsidR="00000000" w:rsidDel="00000000" w:rsidP="00000000" w:rsidRDefault="00000000" w:rsidRPr="00000000" w14:paraId="0000016E">
                <w:pPr>
                  <w:rPr>
                    <w:rFonts w:ascii="Calibri" w:cs="Calibri" w:eastAsia="Calibri" w:hAnsi="Calibri"/>
                  </w:rPr>
                </w:pPr>
                <w:r w:rsidDel="00000000" w:rsidR="00000000" w:rsidRPr="00000000">
                  <w:rPr>
                    <w:rtl w:val="0"/>
                  </w:rPr>
                </w:r>
              </w:p>
            </w:sdtContent>
          </w:sdt>
          <w:sdt>
            <w:sdtPr>
              <w:tag w:val="goog_rdk_366"/>
            </w:sdtPr>
            <w:sdtContent>
              <w:p w:rsidR="00000000" w:rsidDel="00000000" w:rsidP="00000000" w:rsidRDefault="00000000" w:rsidRPr="00000000" w14:paraId="0000016F">
                <w:pPr>
                  <w:rPr>
                    <w:rFonts w:ascii="Calibri" w:cs="Calibri" w:eastAsia="Calibri" w:hAnsi="Calibri"/>
                  </w:rPr>
                </w:pPr>
                <w:r w:rsidDel="00000000" w:rsidR="00000000" w:rsidRPr="00000000">
                  <w:rPr>
                    <w:rFonts w:ascii="Calibri" w:cs="Calibri" w:eastAsia="Calibri" w:hAnsi="Calibri"/>
                    <w:rtl w:val="0"/>
                  </w:rPr>
                  <w:t xml:space="preserve">Plan does not identify a specific regional area need or shortage of skilled workers in specific high demand occupation.  </w:t>
                </w:r>
              </w:p>
            </w:sdtContent>
          </w:sdt>
          <w:sdt>
            <w:sdtPr>
              <w:tag w:val="goog_rdk_367"/>
            </w:sdtPr>
            <w:sdtContent>
              <w:p w:rsidR="00000000" w:rsidDel="00000000" w:rsidP="00000000" w:rsidRDefault="00000000" w:rsidRPr="00000000" w14:paraId="00000170">
                <w:pPr>
                  <w:rPr>
                    <w:rFonts w:ascii="Calibri" w:cs="Calibri" w:eastAsia="Calibri" w:hAnsi="Calibri"/>
                  </w:rPr>
                </w:pPr>
                <w:r w:rsidDel="00000000" w:rsidR="00000000" w:rsidRPr="00000000">
                  <w:rPr>
                    <w:rtl w:val="0"/>
                  </w:rPr>
                </w:r>
              </w:p>
            </w:sdtContent>
          </w:sdt>
          <w:sdt>
            <w:sdtPr>
              <w:tag w:val="goog_rdk_368"/>
            </w:sdtPr>
            <w:sdtContent>
              <w:p w:rsidR="00000000" w:rsidDel="00000000" w:rsidP="00000000" w:rsidRDefault="00000000" w:rsidRPr="00000000" w14:paraId="00000171">
                <w:pPr>
                  <w:rPr>
                    <w:rFonts w:ascii="Calibri" w:cs="Calibri" w:eastAsia="Calibri" w:hAnsi="Calibri"/>
                  </w:rPr>
                </w:pPr>
                <w:r w:rsidDel="00000000" w:rsidR="00000000" w:rsidRPr="00000000">
                  <w:rPr>
                    <w:rFonts w:ascii="Calibri" w:cs="Calibri" w:eastAsia="Calibri" w:hAnsi="Calibri"/>
                    <w:rtl w:val="0"/>
                  </w:rPr>
                  <w:t xml:space="preserve">Plan does not include community engagement by including community partners or incorporating existing community programs as evidenced by commitment letters from community partners.</w:t>
                </w:r>
              </w:p>
            </w:sdtContent>
          </w:sdt>
          <w:sdt>
            <w:sdtPr>
              <w:tag w:val="goog_rdk_369"/>
            </w:sdtPr>
            <w:sdtContent>
              <w:p w:rsidR="00000000" w:rsidDel="00000000" w:rsidP="00000000" w:rsidRDefault="00000000" w:rsidRPr="00000000" w14:paraId="00000172">
                <w:pPr>
                  <w:rPr>
                    <w:rFonts w:ascii="Calibri" w:cs="Calibri" w:eastAsia="Calibri" w:hAnsi="Calibri"/>
                  </w:rPr>
                </w:pPr>
                <w:r w:rsidDel="00000000" w:rsidR="00000000" w:rsidRPr="00000000">
                  <w:rPr>
                    <w:rtl w:val="0"/>
                  </w:rPr>
                </w:r>
              </w:p>
            </w:sdtContent>
          </w:sdt>
          <w:sdt>
            <w:sdtPr>
              <w:tag w:val="goog_rdk_370"/>
            </w:sdtPr>
            <w:sdtContent>
              <w:p w:rsidR="00000000" w:rsidDel="00000000" w:rsidP="00000000" w:rsidRDefault="00000000" w:rsidRPr="00000000" w14:paraId="00000173">
                <w:pPr>
                  <w:rPr>
                    <w:rFonts w:ascii="Calibri" w:cs="Calibri" w:eastAsia="Calibri" w:hAnsi="Calibri"/>
                  </w:rPr>
                </w:pPr>
                <w:r w:rsidDel="00000000" w:rsidR="00000000" w:rsidRPr="00000000">
                  <w:rPr>
                    <w:rtl w:val="0"/>
                  </w:rPr>
                </w:r>
              </w:p>
            </w:sdtContent>
          </w:sdt>
        </w:tc>
        <w:tc>
          <w:tcPr>
            <w:shd w:fill="auto" w:val="clear"/>
            <w:tcMar>
              <w:top w:w="100.0" w:type="dxa"/>
              <w:left w:w="100.0" w:type="dxa"/>
              <w:bottom w:w="100.0" w:type="dxa"/>
              <w:right w:w="100.0" w:type="dxa"/>
            </w:tcMar>
          </w:tcPr>
          <w:sdt>
            <w:sdtPr>
              <w:tag w:val="goog_rdk_371"/>
            </w:sdtPr>
            <w:sdtContent>
              <w:p w:rsidR="00000000" w:rsidDel="00000000" w:rsidP="00000000" w:rsidRDefault="00000000" w:rsidRPr="00000000" w14:paraId="00000174">
                <w:pPr>
                  <w:rPr>
                    <w:rFonts w:ascii="Calibri" w:cs="Calibri" w:eastAsia="Calibri" w:hAnsi="Calibri"/>
                  </w:rPr>
                </w:pPr>
                <w:r w:rsidDel="00000000" w:rsidR="00000000" w:rsidRPr="00000000">
                  <w:rPr>
                    <w:rFonts w:ascii="Calibri" w:cs="Calibri" w:eastAsia="Calibri" w:hAnsi="Calibri"/>
                    <w:rtl w:val="0"/>
                  </w:rPr>
                  <w:t xml:space="preserve">Plan identifies/impacts less than two specific high-demand jobs on state list, regional community college list or regional need for a high demand non-credentialed program  as identified by appropriate supporting documentation.</w:t>
                </w:r>
              </w:p>
            </w:sdtContent>
          </w:sdt>
          <w:sdt>
            <w:sdtPr>
              <w:tag w:val="goog_rdk_372"/>
            </w:sdtPr>
            <w:sdtContent>
              <w:p w:rsidR="00000000" w:rsidDel="00000000" w:rsidP="00000000" w:rsidRDefault="00000000" w:rsidRPr="00000000" w14:paraId="00000175">
                <w:pPr>
                  <w:rPr>
                    <w:rFonts w:ascii="Calibri" w:cs="Calibri" w:eastAsia="Calibri" w:hAnsi="Calibri"/>
                  </w:rPr>
                </w:pPr>
                <w:r w:rsidDel="00000000" w:rsidR="00000000" w:rsidRPr="00000000">
                  <w:rPr>
                    <w:rtl w:val="0"/>
                  </w:rPr>
                </w:r>
              </w:p>
            </w:sdtContent>
          </w:sdt>
          <w:sdt>
            <w:sdtPr>
              <w:tag w:val="goog_rdk_373"/>
            </w:sdtPr>
            <w:sdtContent>
              <w:p w:rsidR="00000000" w:rsidDel="00000000" w:rsidP="00000000" w:rsidRDefault="00000000" w:rsidRPr="00000000" w14:paraId="00000176">
                <w:pPr>
                  <w:rPr>
                    <w:rFonts w:ascii="Calibri" w:cs="Calibri" w:eastAsia="Calibri" w:hAnsi="Calibri"/>
                  </w:rPr>
                </w:pPr>
                <w:r w:rsidDel="00000000" w:rsidR="00000000" w:rsidRPr="00000000">
                  <w:rPr>
                    <w:rFonts w:ascii="Calibri" w:cs="Calibri" w:eastAsia="Calibri" w:hAnsi="Calibri"/>
                    <w:rtl w:val="0"/>
                  </w:rPr>
                  <w:t xml:space="preserve">Plan increases available funding to pay for related expenses such as books, equipment, transportation, child care, and other wrap-around support services to increase completion rates of participants by 25% or less.</w:t>
                </w:r>
              </w:p>
            </w:sdtContent>
          </w:sdt>
          <w:sdt>
            <w:sdtPr>
              <w:tag w:val="goog_rdk_374"/>
            </w:sdtPr>
            <w:sdtContent>
              <w:p w:rsidR="00000000" w:rsidDel="00000000" w:rsidP="00000000" w:rsidRDefault="00000000" w:rsidRPr="00000000" w14:paraId="00000177">
                <w:pPr>
                  <w:rPr>
                    <w:rFonts w:ascii="Calibri" w:cs="Calibri" w:eastAsia="Calibri" w:hAnsi="Calibri"/>
                  </w:rPr>
                </w:pPr>
                <w:r w:rsidDel="00000000" w:rsidR="00000000" w:rsidRPr="00000000">
                  <w:rPr>
                    <w:rtl w:val="0"/>
                  </w:rPr>
                </w:r>
              </w:p>
            </w:sdtContent>
          </w:sdt>
          <w:sdt>
            <w:sdtPr>
              <w:tag w:val="goog_rdk_375"/>
            </w:sdtPr>
            <w:sdtContent>
              <w:p w:rsidR="00000000" w:rsidDel="00000000" w:rsidP="00000000" w:rsidRDefault="00000000" w:rsidRPr="00000000" w14:paraId="00000178">
                <w:pPr>
                  <w:rPr>
                    <w:rFonts w:ascii="Calibri" w:cs="Calibri" w:eastAsia="Calibri" w:hAnsi="Calibri"/>
                  </w:rPr>
                </w:pPr>
                <w:r w:rsidDel="00000000" w:rsidR="00000000" w:rsidRPr="00000000">
                  <w:rPr>
                    <w:rFonts w:ascii="Calibri" w:cs="Calibri" w:eastAsia="Calibri" w:hAnsi="Calibri"/>
                    <w:rtl w:val="0"/>
                  </w:rPr>
                  <w:t xml:space="preserve">Plan includes performance-based bonuses paid when high school students earn national industry-recognized credentials aligned with high-demand jobs that meet regional workforce needs at one regional high school.</w:t>
                </w:r>
              </w:p>
            </w:sdtContent>
          </w:sdt>
          <w:sdt>
            <w:sdtPr>
              <w:tag w:val="goog_rdk_376"/>
            </w:sdtPr>
            <w:sdtContent>
              <w:p w:rsidR="00000000" w:rsidDel="00000000" w:rsidP="00000000" w:rsidRDefault="00000000" w:rsidRPr="00000000" w14:paraId="00000179">
                <w:pPr>
                  <w:rPr>
                    <w:rFonts w:ascii="Calibri" w:cs="Calibri" w:eastAsia="Calibri" w:hAnsi="Calibri"/>
                  </w:rPr>
                </w:pPr>
                <w:r w:rsidDel="00000000" w:rsidR="00000000" w:rsidRPr="00000000">
                  <w:rPr>
                    <w:rtl w:val="0"/>
                  </w:rPr>
                </w:r>
              </w:p>
            </w:sdtContent>
          </w:sdt>
          <w:sdt>
            <w:sdtPr>
              <w:tag w:val="goog_rdk_377"/>
            </w:sdtPr>
            <w:sdtContent>
              <w:p w:rsidR="00000000" w:rsidDel="00000000" w:rsidP="00000000" w:rsidRDefault="00000000" w:rsidRPr="00000000" w14:paraId="0000017A">
                <w:pPr>
                  <w:rPr>
                    <w:rFonts w:ascii="Calibri" w:cs="Calibri" w:eastAsia="Calibri" w:hAnsi="Calibri"/>
                  </w:rPr>
                </w:pPr>
                <w:r w:rsidDel="00000000" w:rsidR="00000000" w:rsidRPr="00000000">
                  <w:rPr>
                    <w:rFonts w:ascii="Calibri" w:cs="Calibri" w:eastAsia="Calibri" w:hAnsi="Calibri"/>
                    <w:rtl w:val="0"/>
                  </w:rPr>
                  <w:t xml:space="preserve">Plan expands internships leading to high-demand jobs by 5.</w:t>
                </w:r>
              </w:p>
            </w:sdtContent>
          </w:sdt>
          <w:sdt>
            <w:sdtPr>
              <w:tag w:val="goog_rdk_378"/>
            </w:sdtPr>
            <w:sdtContent>
              <w:p w:rsidR="00000000" w:rsidDel="00000000" w:rsidP="00000000" w:rsidRDefault="00000000" w:rsidRPr="00000000" w14:paraId="0000017B">
                <w:pPr>
                  <w:rPr>
                    <w:rFonts w:ascii="Calibri" w:cs="Calibri" w:eastAsia="Calibri" w:hAnsi="Calibri"/>
                  </w:rPr>
                </w:pPr>
                <w:r w:rsidDel="00000000" w:rsidR="00000000" w:rsidRPr="00000000">
                  <w:rPr>
                    <w:rtl w:val="0"/>
                  </w:rPr>
                </w:r>
              </w:p>
            </w:sdtContent>
          </w:sdt>
          <w:sdt>
            <w:sdtPr>
              <w:tag w:val="goog_rdk_379"/>
            </w:sdtPr>
            <w:sdtContent>
              <w:p w:rsidR="00000000" w:rsidDel="00000000" w:rsidP="00000000" w:rsidRDefault="00000000" w:rsidRPr="00000000" w14:paraId="0000017C">
                <w:pPr>
                  <w:rPr>
                    <w:rFonts w:ascii="Calibri" w:cs="Calibri" w:eastAsia="Calibri" w:hAnsi="Calibri"/>
                  </w:rPr>
                </w:pPr>
                <w:r w:rsidDel="00000000" w:rsidR="00000000" w:rsidRPr="00000000">
                  <w:rPr>
                    <w:rFonts w:ascii="Calibri" w:cs="Calibri" w:eastAsia="Calibri" w:hAnsi="Calibri"/>
                    <w:rtl w:val="0"/>
                  </w:rPr>
                  <w:t xml:space="preserve">Plan offers innovative ways of expanding opportunities for credit and noncredit education and training leading to high-demand jobs including out of the box solutions or creative resolutions to long standing problems.</w:t>
                </w:r>
              </w:p>
            </w:sdtContent>
          </w:sdt>
          <w:sdt>
            <w:sdtPr>
              <w:tag w:val="goog_rdk_380"/>
            </w:sdtPr>
            <w:sdtContent>
              <w:p w:rsidR="00000000" w:rsidDel="00000000" w:rsidP="00000000" w:rsidRDefault="00000000" w:rsidRPr="00000000" w14:paraId="0000017D">
                <w:pPr>
                  <w:rPr>
                    <w:rFonts w:ascii="Calibri" w:cs="Calibri" w:eastAsia="Calibri" w:hAnsi="Calibri"/>
                  </w:rPr>
                </w:pPr>
                <w:r w:rsidDel="00000000" w:rsidR="00000000" w:rsidRPr="00000000">
                  <w:rPr>
                    <w:rtl w:val="0"/>
                  </w:rPr>
                </w:r>
              </w:p>
            </w:sdtContent>
          </w:sdt>
          <w:sdt>
            <w:sdtPr>
              <w:tag w:val="goog_rdk_381"/>
            </w:sdtPr>
            <w:sdtContent>
              <w:p w:rsidR="00000000" w:rsidDel="00000000" w:rsidP="00000000" w:rsidRDefault="00000000" w:rsidRPr="00000000" w14:paraId="0000017E">
                <w:pPr>
                  <w:rPr>
                    <w:rFonts w:ascii="Calibri" w:cs="Calibri" w:eastAsia="Calibri" w:hAnsi="Calibri"/>
                  </w:rPr>
                </w:pPr>
                <w:r w:rsidDel="00000000" w:rsidR="00000000" w:rsidRPr="00000000">
                  <w:rPr>
                    <w:rFonts w:ascii="Calibri" w:cs="Calibri" w:eastAsia="Calibri" w:hAnsi="Calibri"/>
                    <w:rtl w:val="0"/>
                  </w:rPr>
                  <w:t xml:space="preserve">Plan identifies less than two specific regional area needs or shortage of skilled workers in specific high demand occupations.  </w:t>
                </w:r>
              </w:p>
            </w:sdtContent>
          </w:sdt>
          <w:sdt>
            <w:sdtPr>
              <w:tag w:val="goog_rdk_382"/>
            </w:sdtPr>
            <w:sdtContent>
              <w:p w:rsidR="00000000" w:rsidDel="00000000" w:rsidP="00000000" w:rsidRDefault="00000000" w:rsidRPr="00000000" w14:paraId="0000017F">
                <w:pPr>
                  <w:rPr>
                    <w:rFonts w:ascii="Calibri" w:cs="Calibri" w:eastAsia="Calibri" w:hAnsi="Calibri"/>
                  </w:rPr>
                </w:pPr>
                <w:r w:rsidDel="00000000" w:rsidR="00000000" w:rsidRPr="00000000">
                  <w:rPr>
                    <w:rtl w:val="0"/>
                  </w:rPr>
                </w:r>
              </w:p>
            </w:sdtContent>
          </w:sdt>
          <w:sdt>
            <w:sdtPr>
              <w:tag w:val="goog_rdk_383"/>
            </w:sdtPr>
            <w:sdtContent>
              <w:p w:rsidR="00000000" w:rsidDel="00000000" w:rsidP="00000000" w:rsidRDefault="00000000" w:rsidRPr="00000000" w14:paraId="00000180">
                <w:pPr>
                  <w:rPr>
                    <w:rFonts w:ascii="Calibri" w:cs="Calibri" w:eastAsia="Calibri" w:hAnsi="Calibri"/>
                  </w:rPr>
                </w:pPr>
                <w:r w:rsidDel="00000000" w:rsidR="00000000" w:rsidRPr="00000000">
                  <w:rPr>
                    <w:rFonts w:ascii="Calibri" w:cs="Calibri" w:eastAsia="Calibri" w:hAnsi="Calibri"/>
                    <w:rtl w:val="0"/>
                  </w:rPr>
                  <w:t xml:space="preserve">Plan includes community engagement by including one community partner or incorporating one existing community program as evidenced by commitment letters from community partner.</w:t>
                </w:r>
              </w:p>
            </w:sdtContent>
          </w:sdt>
          <w:sdt>
            <w:sdtPr>
              <w:tag w:val="goog_rdk_384"/>
            </w:sdtPr>
            <w:sdtContent>
              <w:p w:rsidR="00000000" w:rsidDel="00000000" w:rsidP="00000000" w:rsidRDefault="00000000" w:rsidRPr="00000000" w14:paraId="00000181">
                <w:pPr>
                  <w:rPr>
                    <w:rFonts w:ascii="Calibri" w:cs="Calibri" w:eastAsia="Calibri" w:hAnsi="Calibri"/>
                  </w:rPr>
                </w:pPr>
                <w:r w:rsidDel="00000000" w:rsidR="00000000" w:rsidRPr="00000000">
                  <w:rPr>
                    <w:rtl w:val="0"/>
                  </w:rPr>
                </w:r>
              </w:p>
            </w:sdtContent>
          </w:sdt>
          <w:sdt>
            <w:sdtPr>
              <w:tag w:val="goog_rdk_385"/>
            </w:sdtPr>
            <w:sdtContent>
              <w:p w:rsidR="00000000" w:rsidDel="00000000" w:rsidP="00000000" w:rsidRDefault="00000000" w:rsidRPr="00000000" w14:paraId="00000182">
                <w:pPr>
                  <w:rPr>
                    <w:rFonts w:ascii="Calibri" w:cs="Calibri" w:eastAsia="Calibri" w:hAnsi="Calibri"/>
                  </w:rPr>
                </w:pPr>
                <w:r w:rsidDel="00000000" w:rsidR="00000000" w:rsidRPr="00000000">
                  <w:rPr>
                    <w:rtl w:val="0"/>
                  </w:rPr>
                </w:r>
              </w:p>
            </w:sdtContent>
          </w:sdt>
        </w:tc>
        <w:tc>
          <w:tcPr>
            <w:shd w:fill="auto" w:val="clear"/>
            <w:tcMar>
              <w:top w:w="100.0" w:type="dxa"/>
              <w:left w:w="100.0" w:type="dxa"/>
              <w:bottom w:w="100.0" w:type="dxa"/>
              <w:right w:w="100.0" w:type="dxa"/>
            </w:tcMar>
          </w:tcPr>
          <w:sdt>
            <w:sdtPr>
              <w:tag w:val="goog_rdk_386"/>
            </w:sdtPr>
            <w:sdtContent>
              <w:p w:rsidR="00000000" w:rsidDel="00000000" w:rsidP="00000000" w:rsidRDefault="00000000" w:rsidRPr="00000000" w14:paraId="00000183">
                <w:pPr>
                  <w:rPr>
                    <w:rFonts w:ascii="Calibri" w:cs="Calibri" w:eastAsia="Calibri" w:hAnsi="Calibri"/>
                  </w:rPr>
                </w:pPr>
                <w:r w:rsidDel="00000000" w:rsidR="00000000" w:rsidRPr="00000000">
                  <w:rPr>
                    <w:rFonts w:ascii="Calibri" w:cs="Calibri" w:eastAsia="Calibri" w:hAnsi="Calibri"/>
                    <w:rtl w:val="0"/>
                  </w:rPr>
                  <w:t xml:space="preserve">Plan identifies/impacts three or more specific high-demand jobs on state list, regional community college list or regional need for a high demand non-credentialed program  as identified by appropriate supporting documentation.</w:t>
                </w:r>
              </w:p>
            </w:sdtContent>
          </w:sdt>
          <w:sdt>
            <w:sdtPr>
              <w:tag w:val="goog_rdk_387"/>
            </w:sdtPr>
            <w:sdtContent>
              <w:p w:rsidR="00000000" w:rsidDel="00000000" w:rsidP="00000000" w:rsidRDefault="00000000" w:rsidRPr="00000000" w14:paraId="00000184">
                <w:pPr>
                  <w:rPr>
                    <w:rFonts w:ascii="Calibri" w:cs="Calibri" w:eastAsia="Calibri" w:hAnsi="Calibri"/>
                  </w:rPr>
                </w:pPr>
                <w:r w:rsidDel="00000000" w:rsidR="00000000" w:rsidRPr="00000000">
                  <w:rPr>
                    <w:rtl w:val="0"/>
                  </w:rPr>
                </w:r>
              </w:p>
            </w:sdtContent>
          </w:sdt>
          <w:sdt>
            <w:sdtPr>
              <w:tag w:val="goog_rdk_388"/>
            </w:sdtPr>
            <w:sdtContent>
              <w:p w:rsidR="00000000" w:rsidDel="00000000" w:rsidP="00000000" w:rsidRDefault="00000000" w:rsidRPr="00000000" w14:paraId="00000185">
                <w:pPr>
                  <w:rPr>
                    <w:rFonts w:ascii="Calibri" w:cs="Calibri" w:eastAsia="Calibri" w:hAnsi="Calibri"/>
                  </w:rPr>
                </w:pPr>
                <w:r w:rsidDel="00000000" w:rsidR="00000000" w:rsidRPr="00000000">
                  <w:rPr>
                    <w:rFonts w:ascii="Calibri" w:cs="Calibri" w:eastAsia="Calibri" w:hAnsi="Calibri"/>
                    <w:rtl w:val="0"/>
                  </w:rPr>
                  <w:t xml:space="preserve">Plan increases available funding to pay for related expenses such as books, equipment, transportation, child care, and other wrap-around support services to increase completion rates of participants by more than 25%.</w:t>
                </w:r>
              </w:p>
            </w:sdtContent>
          </w:sdt>
          <w:sdt>
            <w:sdtPr>
              <w:tag w:val="goog_rdk_389"/>
            </w:sdtPr>
            <w:sdtContent>
              <w:p w:rsidR="00000000" w:rsidDel="00000000" w:rsidP="00000000" w:rsidRDefault="00000000" w:rsidRPr="00000000" w14:paraId="00000186">
                <w:pPr>
                  <w:rPr>
                    <w:rFonts w:ascii="Calibri" w:cs="Calibri" w:eastAsia="Calibri" w:hAnsi="Calibri"/>
                  </w:rPr>
                </w:pPr>
                <w:r w:rsidDel="00000000" w:rsidR="00000000" w:rsidRPr="00000000">
                  <w:rPr>
                    <w:rtl w:val="0"/>
                  </w:rPr>
                </w:r>
              </w:p>
            </w:sdtContent>
          </w:sdt>
          <w:sdt>
            <w:sdtPr>
              <w:tag w:val="goog_rdk_390"/>
            </w:sdtPr>
            <w:sdtContent>
              <w:p w:rsidR="00000000" w:rsidDel="00000000" w:rsidP="00000000" w:rsidRDefault="00000000" w:rsidRPr="00000000" w14:paraId="00000187">
                <w:pPr>
                  <w:rPr>
                    <w:rFonts w:ascii="Calibri" w:cs="Calibri" w:eastAsia="Calibri" w:hAnsi="Calibri"/>
                  </w:rPr>
                </w:pPr>
                <w:r w:rsidDel="00000000" w:rsidR="00000000" w:rsidRPr="00000000">
                  <w:rPr>
                    <w:rFonts w:ascii="Calibri" w:cs="Calibri" w:eastAsia="Calibri" w:hAnsi="Calibri"/>
                    <w:rtl w:val="0"/>
                  </w:rPr>
                  <w:t xml:space="preserve">Plan includes performance-based bonuses paid when high school students earn national industry-recognized credentials aligned with high-demand jobs that meet regional workforce needs at two or more regional high school.</w:t>
                </w:r>
              </w:p>
            </w:sdtContent>
          </w:sdt>
          <w:sdt>
            <w:sdtPr>
              <w:tag w:val="goog_rdk_391"/>
            </w:sdtPr>
            <w:sdtContent>
              <w:p w:rsidR="00000000" w:rsidDel="00000000" w:rsidP="00000000" w:rsidRDefault="00000000" w:rsidRPr="00000000" w14:paraId="00000188">
                <w:pPr>
                  <w:rPr>
                    <w:rFonts w:ascii="Calibri" w:cs="Calibri" w:eastAsia="Calibri" w:hAnsi="Calibri"/>
                  </w:rPr>
                </w:pPr>
                <w:r w:rsidDel="00000000" w:rsidR="00000000" w:rsidRPr="00000000">
                  <w:rPr>
                    <w:rtl w:val="0"/>
                  </w:rPr>
                </w:r>
              </w:p>
            </w:sdtContent>
          </w:sdt>
          <w:sdt>
            <w:sdtPr>
              <w:tag w:val="goog_rdk_392"/>
            </w:sdtPr>
            <w:sdtContent>
              <w:p w:rsidR="00000000" w:rsidDel="00000000" w:rsidP="00000000" w:rsidRDefault="00000000" w:rsidRPr="00000000" w14:paraId="00000189">
                <w:pPr>
                  <w:rPr>
                    <w:rFonts w:ascii="Calibri" w:cs="Calibri" w:eastAsia="Calibri" w:hAnsi="Calibri"/>
                  </w:rPr>
                </w:pPr>
                <w:r w:rsidDel="00000000" w:rsidR="00000000" w:rsidRPr="00000000">
                  <w:rPr>
                    <w:rFonts w:ascii="Calibri" w:cs="Calibri" w:eastAsia="Calibri" w:hAnsi="Calibri"/>
                    <w:rtl w:val="0"/>
                  </w:rPr>
                  <w:t xml:space="preserve">Plan expands internships leading to high-demand jobs by more than 5.</w:t>
                </w:r>
              </w:p>
            </w:sdtContent>
          </w:sdt>
          <w:sdt>
            <w:sdtPr>
              <w:tag w:val="goog_rdk_393"/>
            </w:sdtPr>
            <w:sdtContent>
              <w:p w:rsidR="00000000" w:rsidDel="00000000" w:rsidP="00000000" w:rsidRDefault="00000000" w:rsidRPr="00000000" w14:paraId="0000018A">
                <w:pPr>
                  <w:rPr>
                    <w:rFonts w:ascii="Calibri" w:cs="Calibri" w:eastAsia="Calibri" w:hAnsi="Calibri"/>
                  </w:rPr>
                </w:pPr>
                <w:r w:rsidDel="00000000" w:rsidR="00000000" w:rsidRPr="00000000">
                  <w:rPr>
                    <w:rtl w:val="0"/>
                  </w:rPr>
                </w:r>
              </w:p>
            </w:sdtContent>
          </w:sdt>
          <w:sdt>
            <w:sdtPr>
              <w:tag w:val="goog_rdk_394"/>
            </w:sdtPr>
            <w:sdtContent>
              <w:p w:rsidR="00000000" w:rsidDel="00000000" w:rsidP="00000000" w:rsidRDefault="00000000" w:rsidRPr="00000000" w14:paraId="0000018B">
                <w:pPr>
                  <w:rPr>
                    <w:rFonts w:ascii="Calibri" w:cs="Calibri" w:eastAsia="Calibri" w:hAnsi="Calibri"/>
                  </w:rPr>
                </w:pPr>
                <w:r w:rsidDel="00000000" w:rsidR="00000000" w:rsidRPr="00000000">
                  <w:rPr>
                    <w:rFonts w:ascii="Calibri" w:cs="Calibri" w:eastAsia="Calibri" w:hAnsi="Calibri"/>
                    <w:rtl w:val="0"/>
                  </w:rPr>
                  <w:t xml:space="preserve">Plan offers innovative ways of expanding opportunities for credit and noncredit education and training leading to high-demand jobs including out of the box solutions or creative resolutions to long standing problems.</w:t>
                </w:r>
              </w:p>
            </w:sdtContent>
          </w:sdt>
          <w:sdt>
            <w:sdtPr>
              <w:tag w:val="goog_rdk_395"/>
            </w:sdtPr>
            <w:sdtContent>
              <w:p w:rsidR="00000000" w:rsidDel="00000000" w:rsidP="00000000" w:rsidRDefault="00000000" w:rsidRPr="00000000" w14:paraId="0000018C">
                <w:pPr>
                  <w:rPr>
                    <w:rFonts w:ascii="Calibri" w:cs="Calibri" w:eastAsia="Calibri" w:hAnsi="Calibri"/>
                  </w:rPr>
                </w:pPr>
                <w:r w:rsidDel="00000000" w:rsidR="00000000" w:rsidRPr="00000000">
                  <w:rPr>
                    <w:rtl w:val="0"/>
                  </w:rPr>
                </w:r>
              </w:p>
            </w:sdtContent>
          </w:sdt>
          <w:sdt>
            <w:sdtPr>
              <w:tag w:val="goog_rdk_396"/>
            </w:sdtPr>
            <w:sdtContent>
              <w:p w:rsidR="00000000" w:rsidDel="00000000" w:rsidP="00000000" w:rsidRDefault="00000000" w:rsidRPr="00000000" w14:paraId="0000018D">
                <w:pPr>
                  <w:rPr>
                    <w:rFonts w:ascii="Calibri" w:cs="Calibri" w:eastAsia="Calibri" w:hAnsi="Calibri"/>
                  </w:rPr>
                </w:pPr>
                <w:r w:rsidDel="00000000" w:rsidR="00000000" w:rsidRPr="00000000">
                  <w:rPr>
                    <w:rFonts w:ascii="Calibri" w:cs="Calibri" w:eastAsia="Calibri" w:hAnsi="Calibri"/>
                    <w:rtl w:val="0"/>
                  </w:rPr>
                  <w:t xml:space="preserve">Plan identifies more than two specific regional area needs or shortage of skilled workers in specific high demand occupations.  </w:t>
                </w:r>
              </w:p>
            </w:sdtContent>
          </w:sdt>
          <w:sdt>
            <w:sdtPr>
              <w:tag w:val="goog_rdk_397"/>
            </w:sdtPr>
            <w:sdtContent>
              <w:p w:rsidR="00000000" w:rsidDel="00000000" w:rsidP="00000000" w:rsidRDefault="00000000" w:rsidRPr="00000000" w14:paraId="0000018E">
                <w:pPr>
                  <w:rPr>
                    <w:rFonts w:ascii="Calibri" w:cs="Calibri" w:eastAsia="Calibri" w:hAnsi="Calibri"/>
                  </w:rPr>
                </w:pPr>
                <w:r w:rsidDel="00000000" w:rsidR="00000000" w:rsidRPr="00000000">
                  <w:rPr>
                    <w:rtl w:val="0"/>
                  </w:rPr>
                </w:r>
              </w:p>
            </w:sdtContent>
          </w:sdt>
          <w:sdt>
            <w:sdtPr>
              <w:tag w:val="goog_rdk_398"/>
            </w:sdtPr>
            <w:sdtContent>
              <w:p w:rsidR="00000000" w:rsidDel="00000000" w:rsidP="00000000" w:rsidRDefault="00000000" w:rsidRPr="00000000" w14:paraId="0000018F">
                <w:pPr>
                  <w:rPr>
                    <w:rFonts w:ascii="Calibri" w:cs="Calibri" w:eastAsia="Calibri" w:hAnsi="Calibri"/>
                  </w:rPr>
                </w:pPr>
                <w:r w:rsidDel="00000000" w:rsidR="00000000" w:rsidRPr="00000000">
                  <w:rPr>
                    <w:rFonts w:ascii="Calibri" w:cs="Calibri" w:eastAsia="Calibri" w:hAnsi="Calibri"/>
                    <w:rtl w:val="0"/>
                  </w:rPr>
                  <w:t xml:space="preserve">Plan includes community engagement by including more than one community partner or incorporating more than one existing community program as evidenced by commitment letters from community partners.</w:t>
                </w:r>
              </w:p>
            </w:sdtContent>
          </w:sdt>
          <w:sdt>
            <w:sdtPr>
              <w:tag w:val="goog_rdk_399"/>
            </w:sdtPr>
            <w:sdtContent>
              <w:p w:rsidR="00000000" w:rsidDel="00000000" w:rsidP="00000000" w:rsidRDefault="00000000" w:rsidRPr="00000000" w14:paraId="00000190">
                <w:pPr>
                  <w:rPr>
                    <w:rFonts w:ascii="Calibri" w:cs="Calibri" w:eastAsia="Calibri" w:hAnsi="Calibri"/>
                  </w:rPr>
                </w:pPr>
                <w:r w:rsidDel="00000000" w:rsidR="00000000" w:rsidRPr="00000000">
                  <w:rPr>
                    <w:rtl w:val="0"/>
                  </w:rPr>
                </w:r>
              </w:p>
            </w:sdtContent>
          </w:sdt>
        </w:tc>
      </w:tr>
    </w:tbl>
    <w:sdt>
      <w:sdtPr>
        <w:tag w:val="goog_rdk_400"/>
      </w:sdtPr>
      <w:sdtContent>
        <w:p w:rsidR="00000000" w:rsidDel="00000000" w:rsidP="00000000" w:rsidRDefault="00000000" w:rsidRPr="00000000" w14:paraId="00000191">
          <w:pPr>
            <w:rPr>
              <w:rFonts w:ascii="Calibri" w:cs="Calibri" w:eastAsia="Calibri" w:hAnsi="Calibri"/>
            </w:rPr>
          </w:pPr>
          <w:r w:rsidDel="00000000" w:rsidR="00000000" w:rsidRPr="00000000">
            <w:rPr>
              <w:rtl w:val="0"/>
            </w:rPr>
          </w:r>
        </w:p>
      </w:sdtContent>
    </w:sdt>
    <w:sdt>
      <w:sdtPr>
        <w:tag w:val="goog_rdk_401"/>
      </w:sdtPr>
      <w:sdtContent>
        <w:p w:rsidR="00000000" w:rsidDel="00000000" w:rsidP="00000000" w:rsidRDefault="00000000" w:rsidRPr="00000000" w14:paraId="00000192">
          <w:pPr>
            <w:rPr>
              <w:rFonts w:ascii="Calibri" w:cs="Calibri" w:eastAsia="Calibri" w:hAnsi="Calibri"/>
              <w:b w:val="1"/>
            </w:rPr>
          </w:pPr>
          <w:r w:rsidDel="00000000" w:rsidR="00000000" w:rsidRPr="00000000">
            <w:rPr>
              <w:rFonts w:ascii="Calibri" w:cs="Calibri" w:eastAsia="Calibri" w:hAnsi="Calibri"/>
              <w:b w:val="1"/>
              <w:rtl w:val="0"/>
            </w:rPr>
            <w:t xml:space="preserve">Budget 20 points</w:t>
          </w:r>
        </w:p>
      </w:sdtContent>
    </w:sdt>
    <w:tbl>
      <w:tblPr>
        <w:tblStyle w:val="Table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shd w:fill="auto" w:val="clear"/>
            <w:tcMar>
              <w:top w:w="100.0" w:type="dxa"/>
              <w:left w:w="100.0" w:type="dxa"/>
              <w:bottom w:w="100.0" w:type="dxa"/>
              <w:right w:w="100.0" w:type="dxa"/>
            </w:tcMar>
          </w:tcPr>
          <w:sdt>
            <w:sdtPr>
              <w:tag w:val="goog_rdk_402"/>
            </w:sdtPr>
            <w:sdtContent>
              <w:p w:rsidR="00000000" w:rsidDel="00000000" w:rsidP="00000000" w:rsidRDefault="00000000" w:rsidRPr="00000000" w14:paraId="00000193">
                <w:pPr>
                  <w:rPr>
                    <w:rFonts w:ascii="Calibri" w:cs="Calibri" w:eastAsia="Calibri" w:hAnsi="Calibri"/>
                  </w:rPr>
                </w:pPr>
                <w:r w:rsidDel="00000000" w:rsidR="00000000" w:rsidRPr="00000000">
                  <w:rPr>
                    <w:rFonts w:ascii="Calibri" w:cs="Calibri" w:eastAsia="Calibri" w:hAnsi="Calibri"/>
                    <w:rtl w:val="0"/>
                  </w:rPr>
                  <w:t xml:space="preserve">0</w:t>
                </w:r>
              </w:p>
            </w:sdtContent>
          </w:sdt>
        </w:tc>
        <w:tc>
          <w:tcPr>
            <w:shd w:fill="auto" w:val="clear"/>
            <w:tcMar>
              <w:top w:w="100.0" w:type="dxa"/>
              <w:left w:w="100.0" w:type="dxa"/>
              <w:bottom w:w="100.0" w:type="dxa"/>
              <w:right w:w="100.0" w:type="dxa"/>
            </w:tcMar>
          </w:tcPr>
          <w:sdt>
            <w:sdtPr>
              <w:tag w:val="goog_rdk_403"/>
            </w:sdtPr>
            <w:sdtContent>
              <w:p w:rsidR="00000000" w:rsidDel="00000000" w:rsidP="00000000" w:rsidRDefault="00000000" w:rsidRPr="00000000" w14:paraId="00000194">
                <w:pPr>
                  <w:rPr>
                    <w:rFonts w:ascii="Calibri" w:cs="Calibri" w:eastAsia="Calibri" w:hAnsi="Calibri"/>
                  </w:rPr>
                </w:pPr>
                <w:r w:rsidDel="00000000" w:rsidR="00000000" w:rsidRPr="00000000">
                  <w:rPr>
                    <w:rFonts w:ascii="Calibri" w:cs="Calibri" w:eastAsia="Calibri" w:hAnsi="Calibri"/>
                    <w:rtl w:val="0"/>
                  </w:rPr>
                  <w:t xml:space="preserve">10</w:t>
                </w:r>
              </w:p>
            </w:sdtContent>
          </w:sdt>
        </w:tc>
        <w:tc>
          <w:tcPr>
            <w:shd w:fill="auto" w:val="clear"/>
            <w:tcMar>
              <w:top w:w="100.0" w:type="dxa"/>
              <w:left w:w="100.0" w:type="dxa"/>
              <w:bottom w:w="100.0" w:type="dxa"/>
              <w:right w:w="100.0" w:type="dxa"/>
            </w:tcMar>
          </w:tcPr>
          <w:sdt>
            <w:sdtPr>
              <w:tag w:val="goog_rdk_404"/>
            </w:sdtPr>
            <w:sdtContent>
              <w:p w:rsidR="00000000" w:rsidDel="00000000" w:rsidP="00000000" w:rsidRDefault="00000000" w:rsidRPr="00000000" w14:paraId="00000195">
                <w:pPr>
                  <w:rPr>
                    <w:rFonts w:ascii="Calibri" w:cs="Calibri" w:eastAsia="Calibri" w:hAnsi="Calibri"/>
                  </w:rPr>
                </w:pPr>
                <w:r w:rsidDel="00000000" w:rsidR="00000000" w:rsidRPr="00000000">
                  <w:rPr>
                    <w:rFonts w:ascii="Calibri" w:cs="Calibri" w:eastAsia="Calibri" w:hAnsi="Calibri"/>
                    <w:rtl w:val="0"/>
                  </w:rPr>
                  <w:t xml:space="preserve">20</w:t>
                </w:r>
              </w:p>
            </w:sdtContent>
          </w:sdt>
        </w:tc>
      </w:tr>
      <w:tr>
        <w:tc>
          <w:tcPr>
            <w:shd w:fill="auto" w:val="clear"/>
            <w:tcMar>
              <w:top w:w="100.0" w:type="dxa"/>
              <w:left w:w="100.0" w:type="dxa"/>
              <w:bottom w:w="100.0" w:type="dxa"/>
              <w:right w:w="100.0" w:type="dxa"/>
            </w:tcMar>
          </w:tcPr>
          <w:sdt>
            <w:sdtPr>
              <w:tag w:val="goog_rdk_405"/>
            </w:sdtPr>
            <w:sdtContent>
              <w:p w:rsidR="00000000" w:rsidDel="00000000" w:rsidP="00000000" w:rsidRDefault="00000000" w:rsidRPr="00000000" w14:paraId="00000196">
                <w:pPr>
                  <w:rPr>
                    <w:rFonts w:ascii="Calibri" w:cs="Calibri" w:eastAsia="Calibri" w:hAnsi="Calibri"/>
                  </w:rPr>
                </w:pPr>
                <w:r w:rsidDel="00000000" w:rsidR="00000000" w:rsidRPr="00000000">
                  <w:rPr>
                    <w:rFonts w:ascii="Calibri" w:cs="Calibri" w:eastAsia="Calibri" w:hAnsi="Calibri"/>
                    <w:rtl w:val="0"/>
                  </w:rPr>
                  <w:t xml:space="preserve">Budget does not include the existence of and security of the original funds. (Disqualifying)</w:t>
                </w:r>
              </w:p>
            </w:sdtContent>
          </w:sdt>
          <w:sdt>
            <w:sdtPr>
              <w:tag w:val="goog_rdk_406"/>
            </w:sdtPr>
            <w:sdtContent>
              <w:p w:rsidR="00000000" w:rsidDel="00000000" w:rsidP="00000000" w:rsidRDefault="00000000" w:rsidRPr="00000000" w14:paraId="00000197">
                <w:pPr>
                  <w:rPr>
                    <w:rFonts w:ascii="Calibri" w:cs="Calibri" w:eastAsia="Calibri" w:hAnsi="Calibri"/>
                  </w:rPr>
                </w:pPr>
                <w:r w:rsidDel="00000000" w:rsidR="00000000" w:rsidRPr="00000000">
                  <w:rPr>
                    <w:rtl w:val="0"/>
                  </w:rPr>
                </w:r>
              </w:p>
            </w:sdtContent>
          </w:sdt>
          <w:sdt>
            <w:sdtPr>
              <w:tag w:val="goog_rdk_407"/>
            </w:sdtPr>
            <w:sdtContent>
              <w:p w:rsidR="00000000" w:rsidDel="00000000" w:rsidP="00000000" w:rsidRDefault="00000000" w:rsidRPr="00000000" w14:paraId="00000198">
                <w:pPr>
                  <w:rPr>
                    <w:rFonts w:ascii="Calibri" w:cs="Calibri" w:eastAsia="Calibri" w:hAnsi="Calibri"/>
                  </w:rPr>
                </w:pPr>
                <w:r w:rsidDel="00000000" w:rsidR="00000000" w:rsidRPr="00000000">
                  <w:rPr>
                    <w:rFonts w:ascii="Calibri" w:cs="Calibri" w:eastAsia="Calibri" w:hAnsi="Calibri"/>
                    <w:rtl w:val="0"/>
                  </w:rPr>
                  <w:t xml:space="preserve">Budget does not include an official statement from an FDIC-insured financial institution holding the funds or an affidavit from a certified public accountant that certifies the existence and security of the funds to be matched under this chapter.  (Disqualifying)</w:t>
                </w:r>
              </w:p>
            </w:sdtContent>
          </w:sdt>
          <w:sdt>
            <w:sdtPr>
              <w:tag w:val="goog_rdk_408"/>
            </w:sdtPr>
            <w:sdtContent>
              <w:p w:rsidR="00000000" w:rsidDel="00000000" w:rsidP="00000000" w:rsidRDefault="00000000" w:rsidRPr="00000000" w14:paraId="00000199">
                <w:pPr>
                  <w:rPr>
                    <w:rFonts w:ascii="Calibri" w:cs="Calibri" w:eastAsia="Calibri" w:hAnsi="Calibri"/>
                  </w:rPr>
                </w:pPr>
                <w:r w:rsidDel="00000000" w:rsidR="00000000" w:rsidRPr="00000000">
                  <w:rPr>
                    <w:rtl w:val="0"/>
                  </w:rPr>
                </w:r>
              </w:p>
            </w:sdtContent>
          </w:sdt>
          <w:sdt>
            <w:sdtPr>
              <w:tag w:val="goog_rdk_409"/>
            </w:sdtPr>
            <w:sdtContent>
              <w:p w:rsidR="00000000" w:rsidDel="00000000" w:rsidP="00000000" w:rsidRDefault="00000000" w:rsidRPr="00000000" w14:paraId="0000019A">
                <w:pPr>
                  <w:rPr>
                    <w:rFonts w:ascii="Calibri" w:cs="Calibri" w:eastAsia="Calibri" w:hAnsi="Calibri"/>
                  </w:rPr>
                </w:pPr>
                <w:r w:rsidDel="00000000" w:rsidR="00000000" w:rsidRPr="00000000">
                  <w:rPr>
                    <w:rFonts w:ascii="Calibri" w:cs="Calibri" w:eastAsia="Calibri" w:hAnsi="Calibri"/>
                    <w:rtl w:val="0"/>
                  </w:rPr>
                  <w:t xml:space="preserve">Budget does not demonstrate applicant commitment by showing available funds of at least $1,000, kept in a separate, FDIC-insured account.</w:t>
                </w:r>
              </w:p>
            </w:sdtContent>
          </w:sdt>
          <w:sdt>
            <w:sdtPr>
              <w:tag w:val="goog_rdk_410"/>
            </w:sdtPr>
            <w:sdtContent>
              <w:p w:rsidR="00000000" w:rsidDel="00000000" w:rsidP="00000000" w:rsidRDefault="00000000" w:rsidRPr="00000000" w14:paraId="0000019B">
                <w:pPr>
                  <w:rPr>
                    <w:rFonts w:ascii="Calibri" w:cs="Calibri" w:eastAsia="Calibri" w:hAnsi="Calibri"/>
                  </w:rPr>
                </w:pPr>
                <w:r w:rsidDel="00000000" w:rsidR="00000000" w:rsidRPr="00000000">
                  <w:rPr>
                    <w:rtl w:val="0"/>
                  </w:rPr>
                </w:r>
              </w:p>
            </w:sdtContent>
          </w:sdt>
          <w:sdt>
            <w:sdtPr>
              <w:tag w:val="goog_rdk_411"/>
            </w:sdtPr>
            <w:sdtContent>
              <w:p w:rsidR="00000000" w:rsidDel="00000000" w:rsidP="00000000" w:rsidRDefault="00000000" w:rsidRPr="00000000" w14:paraId="0000019C">
                <w:pPr>
                  <w:rPr>
                    <w:rFonts w:ascii="Calibri" w:cs="Calibri" w:eastAsia="Calibri" w:hAnsi="Calibri"/>
                  </w:rPr>
                </w:pPr>
                <w:r w:rsidDel="00000000" w:rsidR="00000000" w:rsidRPr="00000000">
                  <w:rPr>
                    <w:rFonts w:ascii="Calibri" w:cs="Calibri" w:eastAsia="Calibri" w:hAnsi="Calibri"/>
                    <w:rtl w:val="0"/>
                  </w:rPr>
                  <w:t xml:space="preserve">Budget includes unallowable expenditures </w:t>
                </w:r>
              </w:p>
            </w:sdtContent>
          </w:sdt>
          <w:sdt>
            <w:sdtPr>
              <w:tag w:val="goog_rdk_412"/>
            </w:sdtPr>
            <w:sdtContent>
              <w:p w:rsidR="00000000" w:rsidDel="00000000" w:rsidP="00000000" w:rsidRDefault="00000000" w:rsidRPr="00000000" w14:paraId="0000019D">
                <w:pPr>
                  <w:rPr>
                    <w:rFonts w:ascii="Calibri" w:cs="Calibri" w:eastAsia="Calibri" w:hAnsi="Calibri"/>
                  </w:rPr>
                </w:pPr>
                <w:r w:rsidDel="00000000" w:rsidR="00000000" w:rsidRPr="00000000">
                  <w:rPr>
                    <w:rtl w:val="0"/>
                  </w:rPr>
                </w:r>
              </w:p>
            </w:sdtContent>
          </w:sdt>
          <w:sdt>
            <w:sdtPr>
              <w:tag w:val="goog_rdk_413"/>
            </w:sdtPr>
            <w:sdtContent>
              <w:p w:rsidR="00000000" w:rsidDel="00000000" w:rsidP="00000000" w:rsidRDefault="00000000" w:rsidRPr="00000000" w14:paraId="0000019E">
                <w:pPr>
                  <w:rPr>
                    <w:rFonts w:ascii="Calibri" w:cs="Calibri" w:eastAsia="Calibri" w:hAnsi="Calibri"/>
                  </w:rPr>
                </w:pPr>
                <w:r w:rsidDel="00000000" w:rsidR="00000000" w:rsidRPr="00000000">
                  <w:rPr>
                    <w:rFonts w:ascii="Calibri" w:cs="Calibri" w:eastAsia="Calibri" w:hAnsi="Calibri"/>
                    <w:rtl w:val="0"/>
                  </w:rPr>
                  <w:t xml:space="preserve">Budget does not reflect an allocation of public and private resources in connection to meeting goals of application.  </w:t>
                </w:r>
              </w:p>
            </w:sdtContent>
          </w:sdt>
        </w:tc>
        <w:tc>
          <w:tcPr>
            <w:shd w:fill="auto" w:val="clear"/>
            <w:tcMar>
              <w:top w:w="100.0" w:type="dxa"/>
              <w:left w:w="100.0" w:type="dxa"/>
              <w:bottom w:w="100.0" w:type="dxa"/>
              <w:right w:w="100.0" w:type="dxa"/>
            </w:tcMar>
          </w:tcPr>
          <w:sdt>
            <w:sdtPr>
              <w:tag w:val="goog_rdk_414"/>
            </w:sdtPr>
            <w:sdtContent>
              <w:p w:rsidR="00000000" w:rsidDel="00000000" w:rsidP="00000000" w:rsidRDefault="00000000" w:rsidRPr="00000000" w14:paraId="0000019F">
                <w:pPr>
                  <w:rPr>
                    <w:rFonts w:ascii="Calibri" w:cs="Calibri" w:eastAsia="Calibri" w:hAnsi="Calibri"/>
                  </w:rPr>
                </w:pPr>
                <w:r w:rsidDel="00000000" w:rsidR="00000000" w:rsidRPr="00000000">
                  <w:rPr>
                    <w:rFonts w:ascii="Calibri" w:cs="Calibri" w:eastAsia="Calibri" w:hAnsi="Calibri"/>
                    <w:rtl w:val="0"/>
                  </w:rPr>
                  <w:t xml:space="preserve">Budget includes:</w:t>
                  <w:br w:type="textWrapping"/>
                  <w:br w:type="textWrapping"/>
                  <w:t xml:space="preserve">The existence of and security of the original funds. </w:t>
                </w:r>
              </w:p>
            </w:sdtContent>
          </w:sdt>
          <w:sdt>
            <w:sdtPr>
              <w:tag w:val="goog_rdk_415"/>
            </w:sdtPr>
            <w:sdtContent>
              <w:p w:rsidR="00000000" w:rsidDel="00000000" w:rsidP="00000000" w:rsidRDefault="00000000" w:rsidRPr="00000000" w14:paraId="000001A0">
                <w:pPr>
                  <w:rPr>
                    <w:rFonts w:ascii="Calibri" w:cs="Calibri" w:eastAsia="Calibri" w:hAnsi="Calibri"/>
                  </w:rPr>
                </w:pPr>
                <w:r w:rsidDel="00000000" w:rsidR="00000000" w:rsidRPr="00000000">
                  <w:rPr>
                    <w:rtl w:val="0"/>
                  </w:rPr>
                </w:r>
              </w:p>
            </w:sdtContent>
          </w:sdt>
          <w:sdt>
            <w:sdtPr>
              <w:tag w:val="goog_rdk_416"/>
            </w:sdtPr>
            <w:sdtContent>
              <w:p w:rsidR="00000000" w:rsidDel="00000000" w:rsidP="00000000" w:rsidRDefault="00000000" w:rsidRPr="00000000" w14:paraId="000001A1">
                <w:pPr>
                  <w:rPr>
                    <w:rFonts w:ascii="Calibri" w:cs="Calibri" w:eastAsia="Calibri" w:hAnsi="Calibri"/>
                  </w:rPr>
                </w:pPr>
                <w:r w:rsidDel="00000000" w:rsidR="00000000" w:rsidRPr="00000000">
                  <w:rPr>
                    <w:rFonts w:ascii="Calibri" w:cs="Calibri" w:eastAsia="Calibri" w:hAnsi="Calibri"/>
                    <w:rtl w:val="0"/>
                  </w:rPr>
                  <w:t xml:space="preserve">Budget includes an official statement from an FDIC-insured financial institution holding the funds or an affidavit from a certified public accountant that certifies the existence and security of the funds to be matched under this chapter.  </w:t>
                </w:r>
              </w:p>
            </w:sdtContent>
          </w:sdt>
          <w:sdt>
            <w:sdtPr>
              <w:tag w:val="goog_rdk_417"/>
            </w:sdtPr>
            <w:sdtContent>
              <w:p w:rsidR="00000000" w:rsidDel="00000000" w:rsidP="00000000" w:rsidRDefault="00000000" w:rsidRPr="00000000" w14:paraId="000001A2">
                <w:pPr>
                  <w:rPr>
                    <w:rFonts w:ascii="Calibri" w:cs="Calibri" w:eastAsia="Calibri" w:hAnsi="Calibri"/>
                  </w:rPr>
                </w:pPr>
                <w:r w:rsidDel="00000000" w:rsidR="00000000" w:rsidRPr="00000000">
                  <w:rPr>
                    <w:rtl w:val="0"/>
                  </w:rPr>
                </w:r>
              </w:p>
            </w:sdtContent>
          </w:sdt>
          <w:sdt>
            <w:sdtPr>
              <w:tag w:val="goog_rdk_418"/>
            </w:sdtPr>
            <w:sdtContent>
              <w:p w:rsidR="00000000" w:rsidDel="00000000" w:rsidP="00000000" w:rsidRDefault="00000000" w:rsidRPr="00000000" w14:paraId="000001A3">
                <w:pPr>
                  <w:rPr>
                    <w:rFonts w:ascii="Calibri" w:cs="Calibri" w:eastAsia="Calibri" w:hAnsi="Calibri"/>
                  </w:rPr>
                </w:pPr>
                <w:r w:rsidDel="00000000" w:rsidR="00000000" w:rsidRPr="00000000">
                  <w:rPr>
                    <w:rFonts w:ascii="Calibri" w:cs="Calibri" w:eastAsia="Calibri" w:hAnsi="Calibri"/>
                    <w:rtl w:val="0"/>
                  </w:rPr>
                  <w:t xml:space="preserve">Budget demonstrates applicant commitment by showing available funds of at least $2,000, kept in a separate, FDIC-insured account.</w:t>
                </w:r>
              </w:p>
            </w:sdtContent>
          </w:sdt>
          <w:sdt>
            <w:sdtPr>
              <w:tag w:val="goog_rdk_419"/>
            </w:sdtPr>
            <w:sdtContent>
              <w:p w:rsidR="00000000" w:rsidDel="00000000" w:rsidP="00000000" w:rsidRDefault="00000000" w:rsidRPr="00000000" w14:paraId="000001A4">
                <w:pPr>
                  <w:rPr>
                    <w:rFonts w:ascii="Calibri" w:cs="Calibri" w:eastAsia="Calibri" w:hAnsi="Calibri"/>
                  </w:rPr>
                </w:pPr>
                <w:r w:rsidDel="00000000" w:rsidR="00000000" w:rsidRPr="00000000">
                  <w:rPr>
                    <w:rFonts w:ascii="Calibri" w:cs="Calibri" w:eastAsia="Calibri" w:hAnsi="Calibri"/>
                    <w:rtl w:val="0"/>
                  </w:rPr>
                  <w:br w:type="textWrapping"/>
                  <w:t xml:space="preserve">It is complete with allowable expenditures </w:t>
                </w:r>
              </w:p>
            </w:sdtContent>
          </w:sdt>
          <w:sdt>
            <w:sdtPr>
              <w:tag w:val="goog_rdk_420"/>
            </w:sdtPr>
            <w:sdtContent>
              <w:p w:rsidR="00000000" w:rsidDel="00000000" w:rsidP="00000000" w:rsidRDefault="00000000" w:rsidRPr="00000000" w14:paraId="000001A5">
                <w:pPr>
                  <w:rPr>
                    <w:rFonts w:ascii="Calibri" w:cs="Calibri" w:eastAsia="Calibri" w:hAnsi="Calibri"/>
                  </w:rPr>
                </w:pPr>
                <w:r w:rsidDel="00000000" w:rsidR="00000000" w:rsidRPr="00000000">
                  <w:rPr>
                    <w:rtl w:val="0"/>
                  </w:rPr>
                </w:r>
              </w:p>
            </w:sdtContent>
          </w:sdt>
          <w:sdt>
            <w:sdtPr>
              <w:tag w:val="goog_rdk_421"/>
            </w:sdtPr>
            <w:sdtContent>
              <w:p w:rsidR="00000000" w:rsidDel="00000000" w:rsidP="00000000" w:rsidRDefault="00000000" w:rsidRPr="00000000" w14:paraId="000001A6">
                <w:pPr>
                  <w:rPr>
                    <w:rFonts w:ascii="Calibri" w:cs="Calibri" w:eastAsia="Calibri" w:hAnsi="Calibri"/>
                  </w:rPr>
                </w:pPr>
                <w:r w:rsidDel="00000000" w:rsidR="00000000" w:rsidRPr="00000000">
                  <w:rPr>
                    <w:rFonts w:ascii="Calibri" w:cs="Calibri" w:eastAsia="Calibri" w:hAnsi="Calibri"/>
                    <w:rtl w:val="0"/>
                  </w:rPr>
                  <w:t xml:space="preserve">It is aligned to goals.</w:t>
                </w:r>
              </w:p>
            </w:sdtContent>
          </w:sdt>
          <w:sdt>
            <w:sdtPr>
              <w:tag w:val="goog_rdk_422"/>
            </w:sdtPr>
            <w:sdtContent>
              <w:p w:rsidR="00000000" w:rsidDel="00000000" w:rsidP="00000000" w:rsidRDefault="00000000" w:rsidRPr="00000000" w14:paraId="000001A7">
                <w:pPr>
                  <w:rPr>
                    <w:rFonts w:ascii="Calibri" w:cs="Calibri" w:eastAsia="Calibri" w:hAnsi="Calibri"/>
                  </w:rPr>
                </w:pPr>
                <w:r w:rsidDel="00000000" w:rsidR="00000000" w:rsidRPr="00000000">
                  <w:rPr>
                    <w:rtl w:val="0"/>
                  </w:rPr>
                </w:r>
              </w:p>
            </w:sdtContent>
          </w:sdt>
          <w:sdt>
            <w:sdtPr>
              <w:tag w:val="goog_rdk_423"/>
            </w:sdtPr>
            <w:sdtContent>
              <w:p w:rsidR="00000000" w:rsidDel="00000000" w:rsidP="00000000" w:rsidRDefault="00000000" w:rsidRPr="00000000" w14:paraId="000001A8">
                <w:pPr>
                  <w:rPr>
                    <w:rFonts w:ascii="Calibri" w:cs="Calibri" w:eastAsia="Calibri" w:hAnsi="Calibri"/>
                  </w:rPr>
                </w:pPr>
                <w:r w:rsidDel="00000000" w:rsidR="00000000" w:rsidRPr="00000000">
                  <w:rPr>
                    <w:rtl w:val="0"/>
                  </w:rPr>
                </w:r>
              </w:p>
            </w:sdtContent>
          </w:sdt>
        </w:tc>
        <w:tc>
          <w:tcPr>
            <w:shd w:fill="auto" w:val="clear"/>
            <w:tcMar>
              <w:top w:w="100.0" w:type="dxa"/>
              <w:left w:w="100.0" w:type="dxa"/>
              <w:bottom w:w="100.0" w:type="dxa"/>
              <w:right w:w="100.0" w:type="dxa"/>
            </w:tcMar>
          </w:tcPr>
          <w:sdt>
            <w:sdtPr>
              <w:tag w:val="goog_rdk_424"/>
            </w:sdtPr>
            <w:sdtContent>
              <w:p w:rsidR="00000000" w:rsidDel="00000000" w:rsidP="00000000" w:rsidRDefault="00000000" w:rsidRPr="00000000" w14:paraId="000001A9">
                <w:pPr>
                  <w:rPr>
                    <w:rFonts w:ascii="Calibri" w:cs="Calibri" w:eastAsia="Calibri" w:hAnsi="Calibri"/>
                  </w:rPr>
                </w:pPr>
                <w:r w:rsidDel="00000000" w:rsidR="00000000" w:rsidRPr="00000000">
                  <w:rPr>
                    <w:rFonts w:ascii="Calibri" w:cs="Calibri" w:eastAsia="Calibri" w:hAnsi="Calibri"/>
                    <w:rtl w:val="0"/>
                  </w:rPr>
                  <w:t xml:space="preserve">Budget includes:</w:t>
                  <w:br w:type="textWrapping"/>
                  <w:br w:type="textWrapping"/>
                  <w:t xml:space="preserve">The existence of and security of the original funds. </w:t>
                </w:r>
              </w:p>
            </w:sdtContent>
          </w:sdt>
          <w:sdt>
            <w:sdtPr>
              <w:tag w:val="goog_rdk_425"/>
            </w:sdtPr>
            <w:sdtContent>
              <w:p w:rsidR="00000000" w:rsidDel="00000000" w:rsidP="00000000" w:rsidRDefault="00000000" w:rsidRPr="00000000" w14:paraId="000001AA">
                <w:pPr>
                  <w:rPr>
                    <w:rFonts w:ascii="Calibri" w:cs="Calibri" w:eastAsia="Calibri" w:hAnsi="Calibri"/>
                  </w:rPr>
                </w:pPr>
                <w:r w:rsidDel="00000000" w:rsidR="00000000" w:rsidRPr="00000000">
                  <w:rPr>
                    <w:rtl w:val="0"/>
                  </w:rPr>
                </w:r>
              </w:p>
            </w:sdtContent>
          </w:sdt>
          <w:sdt>
            <w:sdtPr>
              <w:tag w:val="goog_rdk_426"/>
            </w:sdtPr>
            <w:sdtContent>
              <w:p w:rsidR="00000000" w:rsidDel="00000000" w:rsidP="00000000" w:rsidRDefault="00000000" w:rsidRPr="00000000" w14:paraId="000001AB">
                <w:pPr>
                  <w:rPr>
                    <w:rFonts w:ascii="Calibri" w:cs="Calibri" w:eastAsia="Calibri" w:hAnsi="Calibri"/>
                  </w:rPr>
                </w:pPr>
                <w:r w:rsidDel="00000000" w:rsidR="00000000" w:rsidRPr="00000000">
                  <w:rPr>
                    <w:rFonts w:ascii="Calibri" w:cs="Calibri" w:eastAsia="Calibri" w:hAnsi="Calibri"/>
                    <w:rtl w:val="0"/>
                  </w:rPr>
                  <w:t xml:space="preserve">Budget includes an official statement from an FDIC-insured financial institution holding the funds or an affidavit from a certified public accountant that certifies the existence and security of the funds to be matched under this chapter.  </w:t>
                </w:r>
              </w:p>
            </w:sdtContent>
          </w:sdt>
          <w:sdt>
            <w:sdtPr>
              <w:tag w:val="goog_rdk_427"/>
            </w:sdtPr>
            <w:sdtContent>
              <w:p w:rsidR="00000000" w:rsidDel="00000000" w:rsidP="00000000" w:rsidRDefault="00000000" w:rsidRPr="00000000" w14:paraId="000001AC">
                <w:pPr>
                  <w:rPr>
                    <w:rFonts w:ascii="Calibri" w:cs="Calibri" w:eastAsia="Calibri" w:hAnsi="Calibri"/>
                  </w:rPr>
                </w:pPr>
                <w:r w:rsidDel="00000000" w:rsidR="00000000" w:rsidRPr="00000000">
                  <w:rPr>
                    <w:rtl w:val="0"/>
                  </w:rPr>
                </w:r>
              </w:p>
            </w:sdtContent>
          </w:sdt>
          <w:sdt>
            <w:sdtPr>
              <w:tag w:val="goog_rdk_428"/>
            </w:sdtPr>
            <w:sdtContent>
              <w:p w:rsidR="00000000" w:rsidDel="00000000" w:rsidP="00000000" w:rsidRDefault="00000000" w:rsidRPr="00000000" w14:paraId="000001AD">
                <w:pPr>
                  <w:rPr>
                    <w:rFonts w:ascii="Calibri" w:cs="Calibri" w:eastAsia="Calibri" w:hAnsi="Calibri"/>
                  </w:rPr>
                </w:pPr>
                <w:r w:rsidDel="00000000" w:rsidR="00000000" w:rsidRPr="00000000">
                  <w:rPr>
                    <w:rFonts w:ascii="Calibri" w:cs="Calibri" w:eastAsia="Calibri" w:hAnsi="Calibri"/>
                    <w:rtl w:val="0"/>
                  </w:rPr>
                  <w:t xml:space="preserve">Budget demonstrates applicant commitment by showing available funds of at least $5,000, kept in a separate, FDIC-insured account.</w:t>
                </w:r>
              </w:p>
            </w:sdtContent>
          </w:sdt>
          <w:sdt>
            <w:sdtPr>
              <w:tag w:val="goog_rdk_429"/>
            </w:sdtPr>
            <w:sdtContent>
              <w:p w:rsidR="00000000" w:rsidDel="00000000" w:rsidP="00000000" w:rsidRDefault="00000000" w:rsidRPr="00000000" w14:paraId="000001AE">
                <w:pPr>
                  <w:rPr>
                    <w:rFonts w:ascii="Calibri" w:cs="Calibri" w:eastAsia="Calibri" w:hAnsi="Calibri"/>
                  </w:rPr>
                </w:pPr>
                <w:r w:rsidDel="00000000" w:rsidR="00000000" w:rsidRPr="00000000">
                  <w:rPr>
                    <w:rFonts w:ascii="Calibri" w:cs="Calibri" w:eastAsia="Calibri" w:hAnsi="Calibri"/>
                    <w:rtl w:val="0"/>
                  </w:rPr>
                  <w:br w:type="textWrapping"/>
                  <w:t xml:space="preserve">It is complete with allowable expenditures </w:t>
                </w:r>
              </w:p>
            </w:sdtContent>
          </w:sdt>
          <w:sdt>
            <w:sdtPr>
              <w:tag w:val="goog_rdk_430"/>
            </w:sdtPr>
            <w:sdtContent>
              <w:p w:rsidR="00000000" w:rsidDel="00000000" w:rsidP="00000000" w:rsidRDefault="00000000" w:rsidRPr="00000000" w14:paraId="000001AF">
                <w:pPr>
                  <w:rPr>
                    <w:rFonts w:ascii="Calibri" w:cs="Calibri" w:eastAsia="Calibri" w:hAnsi="Calibri"/>
                  </w:rPr>
                </w:pPr>
                <w:r w:rsidDel="00000000" w:rsidR="00000000" w:rsidRPr="00000000">
                  <w:rPr>
                    <w:rtl w:val="0"/>
                  </w:rPr>
                </w:r>
              </w:p>
            </w:sdtContent>
          </w:sdt>
          <w:sdt>
            <w:sdtPr>
              <w:tag w:val="goog_rdk_431"/>
            </w:sdtPr>
            <w:sdtContent>
              <w:p w:rsidR="00000000" w:rsidDel="00000000" w:rsidP="00000000" w:rsidRDefault="00000000" w:rsidRPr="00000000" w14:paraId="000001B0">
                <w:pPr>
                  <w:rPr>
                    <w:rFonts w:ascii="Calibri" w:cs="Calibri" w:eastAsia="Calibri" w:hAnsi="Calibri"/>
                  </w:rPr>
                </w:pPr>
                <w:r w:rsidDel="00000000" w:rsidR="00000000" w:rsidRPr="00000000">
                  <w:rPr>
                    <w:rFonts w:ascii="Calibri" w:cs="Calibri" w:eastAsia="Calibri" w:hAnsi="Calibri"/>
                    <w:rtl w:val="0"/>
                  </w:rPr>
                  <w:t xml:space="preserve">It is aligned to goals.</w:t>
                </w:r>
              </w:p>
            </w:sdtContent>
          </w:sdt>
          <w:sdt>
            <w:sdtPr>
              <w:tag w:val="goog_rdk_432"/>
            </w:sdtPr>
            <w:sdtContent>
              <w:p w:rsidR="00000000" w:rsidDel="00000000" w:rsidP="00000000" w:rsidRDefault="00000000" w:rsidRPr="00000000" w14:paraId="000001B1">
                <w:pPr>
                  <w:rPr>
                    <w:rFonts w:ascii="Calibri" w:cs="Calibri" w:eastAsia="Calibri" w:hAnsi="Calibri"/>
                  </w:rPr>
                </w:pPr>
                <w:r w:rsidDel="00000000" w:rsidR="00000000" w:rsidRPr="00000000">
                  <w:rPr>
                    <w:rtl w:val="0"/>
                  </w:rPr>
                </w:r>
              </w:p>
            </w:sdtContent>
          </w:sdt>
          <w:sdt>
            <w:sdtPr>
              <w:tag w:val="goog_rdk_433"/>
            </w:sdtPr>
            <w:sdtContent>
              <w:p w:rsidR="00000000" w:rsidDel="00000000" w:rsidP="00000000" w:rsidRDefault="00000000" w:rsidRPr="00000000" w14:paraId="000001B2">
                <w:pPr>
                  <w:rPr>
                    <w:rFonts w:ascii="Calibri" w:cs="Calibri" w:eastAsia="Calibri" w:hAnsi="Calibri"/>
                  </w:rPr>
                </w:pPr>
                <w:r w:rsidDel="00000000" w:rsidR="00000000" w:rsidRPr="00000000">
                  <w:rPr>
                    <w:rtl w:val="0"/>
                  </w:rPr>
                </w:r>
              </w:p>
            </w:sdtContent>
          </w:sdt>
        </w:tc>
      </w:tr>
    </w:tbl>
    <w:sdt>
      <w:sdtPr>
        <w:tag w:val="goog_rdk_434"/>
      </w:sdtPr>
      <w:sdtContent>
        <w:p w:rsidR="00000000" w:rsidDel="00000000" w:rsidP="00000000" w:rsidRDefault="00000000" w:rsidRPr="00000000" w14:paraId="000001B3">
          <w:pPr>
            <w:rPr>
              <w:rFonts w:ascii="Calibri" w:cs="Calibri" w:eastAsia="Calibri" w:hAnsi="Calibri"/>
            </w:rPr>
          </w:pPr>
          <w:r w:rsidDel="00000000" w:rsidR="00000000" w:rsidRPr="00000000">
            <w:rPr>
              <w:rtl w:val="0"/>
            </w:rPr>
          </w:r>
        </w:p>
      </w:sdtContent>
    </w:sdt>
    <w:sdt>
      <w:sdtPr>
        <w:tag w:val="goog_rdk_435"/>
      </w:sdtPr>
      <w:sdtContent>
        <w:p w:rsidR="00000000" w:rsidDel="00000000" w:rsidP="00000000" w:rsidRDefault="00000000" w:rsidRPr="00000000" w14:paraId="000001B4">
          <w:pPr>
            <w:rPr>
              <w:rFonts w:ascii="Calibri" w:cs="Calibri" w:eastAsia="Calibri" w:hAnsi="Calibri"/>
            </w:rPr>
          </w:pPr>
          <w:r w:rsidDel="00000000" w:rsidR="00000000" w:rsidRPr="00000000">
            <w:rPr>
              <w:rtl w:val="0"/>
            </w:rPr>
          </w:r>
        </w:p>
      </w:sdtContent>
    </w:sdt>
    <w:sdt>
      <w:sdtPr>
        <w:tag w:val="goog_rdk_436"/>
      </w:sdtPr>
      <w:sdtContent>
        <w:p w:rsidR="00000000" w:rsidDel="00000000" w:rsidP="00000000" w:rsidRDefault="00000000" w:rsidRPr="00000000" w14:paraId="000001B5">
          <w:pPr>
            <w:rPr>
              <w:rFonts w:ascii="Calibri" w:cs="Calibri" w:eastAsia="Calibri" w:hAnsi="Calibri"/>
            </w:rPr>
          </w:pPr>
          <w:r w:rsidDel="00000000" w:rsidR="00000000" w:rsidRPr="00000000">
            <w:rPr>
              <w:rtl w:val="0"/>
            </w:rPr>
          </w:r>
        </w:p>
      </w:sdtContent>
    </w:sdt>
    <w:sdt>
      <w:sdtPr>
        <w:tag w:val="goog_rdk_437"/>
      </w:sdtPr>
      <w:sdtContent>
        <w:p w:rsidR="00000000" w:rsidDel="00000000" w:rsidP="00000000" w:rsidRDefault="00000000" w:rsidRPr="00000000" w14:paraId="000001B6">
          <w:pPr>
            <w:rPr>
              <w:rFonts w:ascii="Calibri" w:cs="Calibri" w:eastAsia="Calibri" w:hAnsi="Calibri"/>
              <w:b w:val="1"/>
            </w:rPr>
          </w:pPr>
          <w:r w:rsidDel="00000000" w:rsidR="00000000" w:rsidRPr="00000000">
            <w:rPr>
              <w:rtl w:val="0"/>
            </w:rPr>
          </w:r>
        </w:p>
      </w:sdtContent>
    </w:sdt>
    <w:sdt>
      <w:sdtPr>
        <w:tag w:val="goog_rdk_438"/>
      </w:sdtPr>
      <w:sdtContent>
        <w:p w:rsidR="00000000" w:rsidDel="00000000" w:rsidP="00000000" w:rsidRDefault="00000000" w:rsidRPr="00000000" w14:paraId="000001B7">
          <w:pPr>
            <w:rPr>
              <w:rFonts w:ascii="Calibri" w:cs="Calibri" w:eastAsia="Calibri" w:hAnsi="Calibri"/>
              <w:b w:val="1"/>
            </w:rPr>
          </w:pPr>
          <w:r w:rsidDel="00000000" w:rsidR="00000000" w:rsidRPr="00000000">
            <w:br w:type="page"/>
          </w:r>
          <w:r w:rsidDel="00000000" w:rsidR="00000000" w:rsidRPr="00000000">
            <w:rPr>
              <w:rtl w:val="0"/>
            </w:rPr>
          </w:r>
        </w:p>
      </w:sdtContent>
    </w:sdt>
    <w:bookmarkStart w:colFirst="0" w:colLast="0" w:name="bookmark=id.2et92p0" w:id="4"/>
    <w:bookmarkEnd w:id="4"/>
    <w:sdt>
      <w:sdtPr>
        <w:tag w:val="goog_rdk_439"/>
      </w:sdtPr>
      <w:sdtContent>
        <w:p w:rsidR="00000000" w:rsidDel="00000000" w:rsidP="00000000" w:rsidRDefault="00000000" w:rsidRPr="00000000" w14:paraId="000001B8">
          <w:pPr>
            <w:spacing w:after="160" w:line="259" w:lineRule="auto"/>
            <w:rPr>
              <w:rFonts w:ascii="Calibri" w:cs="Calibri" w:eastAsia="Calibri" w:hAnsi="Calibri"/>
              <w:b w:val="1"/>
              <w:color w:val="5b9bd5"/>
              <w:sz w:val="32"/>
              <w:szCs w:val="32"/>
            </w:rPr>
          </w:pPr>
          <w:r w:rsidDel="00000000" w:rsidR="00000000" w:rsidRPr="00000000">
            <w:rPr>
              <w:rFonts w:ascii="Calibri" w:cs="Calibri" w:eastAsia="Calibri" w:hAnsi="Calibri"/>
              <w:b w:val="1"/>
              <w:color w:val="5b9bd5"/>
              <w:sz w:val="32"/>
              <w:szCs w:val="32"/>
              <w:rtl w:val="0"/>
            </w:rPr>
            <w:t xml:space="preserve">APPENDIX D: IowaGrants.gov New User Registration Instructions</w:t>
          </w:r>
        </w:p>
      </w:sdtContent>
    </w:sdt>
    <w:sdt>
      <w:sdtPr>
        <w:tag w:val="goog_rdk_440"/>
      </w:sdtPr>
      <w:sdtContent>
        <w:p w:rsidR="00000000" w:rsidDel="00000000" w:rsidP="00000000" w:rsidRDefault="00000000" w:rsidRPr="00000000" w14:paraId="000001B9">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Are you new to IowaGrants.gov? Follow these basic instructions to create an account and begin your grant application. </w:t>
          </w:r>
        </w:p>
      </w:sdtContent>
    </w:sdt>
    <w:sdt>
      <w:sdtPr>
        <w:tag w:val="goog_rdk_441"/>
      </w:sdtPr>
      <w:sdtContent>
        <w:p w:rsidR="00000000" w:rsidDel="00000000" w:rsidP="00000000" w:rsidRDefault="00000000" w:rsidRPr="00000000" w14:paraId="000001BA">
          <w:pPr>
            <w:numPr>
              <w:ilvl w:val="0"/>
              <w:numId w:val="22"/>
            </w:numPr>
            <w:spacing w:after="0"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Go to </w:t>
          </w:r>
          <w:hyperlink r:id="rId11">
            <w:r w:rsidDel="00000000" w:rsidR="00000000" w:rsidRPr="00000000">
              <w:rPr>
                <w:rFonts w:ascii="Calibri" w:cs="Calibri" w:eastAsia="Calibri" w:hAnsi="Calibri"/>
                <w:color w:val="0563c1"/>
                <w:u w:val="single"/>
                <w:rtl w:val="0"/>
              </w:rPr>
              <w:t xml:space="preserve">http://www.IowaGrants.gov</w:t>
            </w:r>
          </w:hyperlink>
          <w:r w:rsidDel="00000000" w:rsidR="00000000" w:rsidRPr="00000000">
            <w:rPr>
              <w:rtl w:val="0"/>
            </w:rPr>
          </w:r>
        </w:p>
      </w:sdtContent>
    </w:sdt>
    <w:sdt>
      <w:sdtPr>
        <w:tag w:val="goog_rdk_442"/>
      </w:sdtPr>
      <w:sdtContent>
        <w:p w:rsidR="00000000" w:rsidDel="00000000" w:rsidP="00000000" w:rsidRDefault="00000000" w:rsidRPr="00000000" w14:paraId="000001BB">
          <w:pPr>
            <w:spacing w:after="160" w:line="259" w:lineRule="auto"/>
            <w:jc w:val="center"/>
            <w:rPr>
              <w:rFonts w:ascii="Calibri" w:cs="Calibri" w:eastAsia="Calibri" w:hAnsi="Calibri"/>
            </w:rPr>
          </w:pPr>
          <w:r w:rsidDel="00000000" w:rsidR="00000000" w:rsidRPr="00000000">
            <w:rPr>
              <w:rFonts w:ascii="Calibri" w:cs="Calibri" w:eastAsia="Calibri" w:hAnsi="Calibri"/>
            </w:rPr>
            <w:drawing>
              <wp:inline distB="0" distT="0" distL="0" distR="0">
                <wp:extent cx="5728318" cy="3155948"/>
                <wp:effectExtent b="0" l="0" r="0" t="0"/>
                <wp:docPr id="10" name="image3.png"/>
                <a:graphic>
                  <a:graphicData uri="http://schemas.openxmlformats.org/drawingml/2006/picture">
                    <pic:pic>
                      <pic:nvPicPr>
                        <pic:cNvPr id="0" name="image3.png"/>
                        <pic:cNvPicPr preferRelativeResize="0"/>
                      </pic:nvPicPr>
                      <pic:blipFill>
                        <a:blip r:embed="rId12"/>
                        <a:srcRect b="15253" l="0" r="0" t="0"/>
                        <a:stretch>
                          <a:fillRect/>
                        </a:stretch>
                      </pic:blipFill>
                      <pic:spPr>
                        <a:xfrm>
                          <a:off x="0" y="0"/>
                          <a:ext cx="5728318" cy="3155948"/>
                        </a:xfrm>
                        <a:prstGeom prst="rect"/>
                        <a:ln/>
                      </pic:spPr>
                    </pic:pic>
                  </a:graphicData>
                </a:graphic>
              </wp:inline>
            </w:drawing>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5321300</wp:posOffset>
                    </wp:positionH>
                    <wp:positionV relativeFrom="paragraph">
                      <wp:posOffset>2451100</wp:posOffset>
                    </wp:positionV>
                    <wp:extent cx="584200" cy="327025"/>
                    <wp:effectExtent b="0" l="0" r="0" t="0"/>
                    <wp:wrapNone/>
                    <wp:docPr id="9" name=""/>
                    <a:graphic>
                      <a:graphicData uri="http://schemas.microsoft.com/office/word/2010/wordprocessingShape">
                        <wps:wsp>
                          <wps:cNvSpPr/>
                          <wps:cNvPr id="2" name="Shape 2"/>
                          <wps:spPr>
                            <a:xfrm rot="10800000">
                              <a:off x="5060250" y="3622838"/>
                              <a:ext cx="571500" cy="314325"/>
                            </a:xfrm>
                            <a:prstGeom prst="rightArrow">
                              <a:avLst>
                                <a:gd fmla="val 50000" name="adj1"/>
                                <a:gd fmla="val 50000" name="adj2"/>
                              </a:avLst>
                            </a:prstGeom>
                            <a:solidFill>
                              <a:srgbClr val="5B9BD5"/>
                            </a:solidFill>
                            <a:ln cap="flat" cmpd="sng" w="12700">
                              <a:solidFill>
                                <a:srgbClr val="42719B"/>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5321300</wp:posOffset>
                    </wp:positionH>
                    <wp:positionV relativeFrom="paragraph">
                      <wp:posOffset>2451100</wp:posOffset>
                    </wp:positionV>
                    <wp:extent cx="584200" cy="327025"/>
                    <wp:effectExtent b="0" l="0" r="0" t="0"/>
                    <wp:wrapNone/>
                    <wp:docPr id="9" name="image6.png"/>
                    <a:graphic>
                      <a:graphicData uri="http://schemas.openxmlformats.org/drawingml/2006/picture">
                        <pic:pic>
                          <pic:nvPicPr>
                            <pic:cNvPr id="0" name="image6.png"/>
                            <pic:cNvPicPr preferRelativeResize="0"/>
                          </pic:nvPicPr>
                          <pic:blipFill>
                            <a:blip r:embed="rId13"/>
                            <a:srcRect/>
                            <a:stretch>
                              <a:fillRect/>
                            </a:stretch>
                          </pic:blipFill>
                          <pic:spPr>
                            <a:xfrm>
                              <a:off x="0" y="0"/>
                              <a:ext cx="584200" cy="327025"/>
                            </a:xfrm>
                            <a:prstGeom prst="rect"/>
                            <a:ln/>
                          </pic:spPr>
                        </pic:pic>
                      </a:graphicData>
                    </a:graphic>
                  </wp:anchor>
                </w:drawing>
              </mc:Fallback>
            </mc:AlternateContent>
          </w:r>
        </w:p>
      </w:sdtContent>
    </w:sdt>
    <w:sdt>
      <w:sdtPr>
        <w:tag w:val="goog_rdk_443"/>
      </w:sdtPr>
      <w:sdtContent>
        <w:p w:rsidR="00000000" w:rsidDel="00000000" w:rsidP="00000000" w:rsidRDefault="00000000" w:rsidRPr="00000000" w14:paraId="000001BC">
          <w:pPr>
            <w:numPr>
              <w:ilvl w:val="0"/>
              <w:numId w:val="22"/>
            </w:numPr>
            <w:spacing w:after="0"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Click “New Users Register Here”</w:t>
          </w:r>
        </w:p>
      </w:sdtContent>
    </w:sdt>
    <w:sdt>
      <w:sdtPr>
        <w:tag w:val="goog_rdk_444"/>
      </w:sdtPr>
      <w:sdtContent>
        <w:p w:rsidR="00000000" w:rsidDel="00000000" w:rsidP="00000000" w:rsidRDefault="00000000" w:rsidRPr="00000000" w14:paraId="000001BD">
          <w:pPr>
            <w:spacing w:after="0" w:line="259" w:lineRule="auto"/>
            <w:ind w:left="720"/>
            <w:rPr>
              <w:rFonts w:ascii="Calibri" w:cs="Calibri" w:eastAsia="Calibri" w:hAnsi="Calibri"/>
            </w:rPr>
          </w:pPr>
          <w:r w:rsidDel="00000000" w:rsidR="00000000" w:rsidRPr="00000000">
            <w:rPr>
              <w:rtl w:val="0"/>
            </w:rPr>
          </w:r>
        </w:p>
      </w:sdtContent>
    </w:sdt>
    <w:sdt>
      <w:sdtPr>
        <w:tag w:val="goog_rdk_445"/>
      </w:sdtPr>
      <w:sdtContent>
        <w:p w:rsidR="00000000" w:rsidDel="00000000" w:rsidP="00000000" w:rsidRDefault="00000000" w:rsidRPr="00000000" w14:paraId="000001BE">
          <w:pPr>
            <w:numPr>
              <w:ilvl w:val="0"/>
              <w:numId w:val="22"/>
            </w:numPr>
            <w:spacing w:after="160"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Enter your first and last name.</w:t>
          </w:r>
        </w:p>
      </w:sdtContent>
    </w:sdt>
    <w:sdt>
      <w:sdtPr>
        <w:tag w:val="goog_rdk_446"/>
      </w:sdtPr>
      <w:sdtContent>
        <w:p w:rsidR="00000000" w:rsidDel="00000000" w:rsidP="00000000" w:rsidRDefault="00000000" w:rsidRPr="00000000" w14:paraId="000001B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3509959" cy="3233323"/>
                <wp:effectExtent b="0" l="0" r="0" t="0"/>
                <wp:docPr id="12" name="image4.png"/>
                <a:graphic>
                  <a:graphicData uri="http://schemas.openxmlformats.org/drawingml/2006/picture">
                    <pic:pic>
                      <pic:nvPicPr>
                        <pic:cNvPr id="0" name="image4.png"/>
                        <pic:cNvPicPr preferRelativeResize="0"/>
                      </pic:nvPicPr>
                      <pic:blipFill>
                        <a:blip r:embed="rId14"/>
                        <a:srcRect b="0" l="0" r="0" t="16491"/>
                        <a:stretch>
                          <a:fillRect/>
                        </a:stretch>
                      </pic:blipFill>
                      <pic:spPr>
                        <a:xfrm>
                          <a:off x="0" y="0"/>
                          <a:ext cx="3509959" cy="3233323"/>
                        </a:xfrm>
                        <a:prstGeom prst="rect"/>
                        <a:ln/>
                      </pic:spPr>
                    </pic:pic>
                  </a:graphicData>
                </a:graphic>
              </wp:inline>
            </w:drawing>
          </w:r>
          <w:r w:rsidDel="00000000" w:rsidR="00000000" w:rsidRPr="00000000">
            <w:rPr>
              <w:rtl w:val="0"/>
            </w:rPr>
          </w:r>
        </w:p>
      </w:sdtContent>
    </w:sdt>
    <w:sdt>
      <w:sdtPr>
        <w:tag w:val="goog_rdk_447"/>
      </w:sdtPr>
      <w:sdtContent>
        <w:p w:rsidR="00000000" w:rsidDel="00000000" w:rsidP="00000000" w:rsidRDefault="00000000" w:rsidRPr="00000000" w14:paraId="000001C0">
          <w:pPr>
            <w:spacing w:after="0" w:line="259" w:lineRule="auto"/>
            <w:ind w:left="720"/>
            <w:rPr>
              <w:rFonts w:ascii="Calibri" w:cs="Calibri" w:eastAsia="Calibri" w:hAnsi="Calibri"/>
            </w:rPr>
          </w:pPr>
          <w:r w:rsidDel="00000000" w:rsidR="00000000" w:rsidRPr="00000000">
            <w:rPr>
              <w:rtl w:val="0"/>
            </w:rPr>
          </w:r>
        </w:p>
      </w:sdtContent>
    </w:sdt>
    <w:sdt>
      <w:sdtPr>
        <w:tag w:val="goog_rdk_448"/>
      </w:sdtPr>
      <w:sdtContent>
        <w:p w:rsidR="00000000" w:rsidDel="00000000" w:rsidP="00000000" w:rsidRDefault="00000000" w:rsidRPr="00000000" w14:paraId="000001C1">
          <w:pPr>
            <w:numPr>
              <w:ilvl w:val="0"/>
              <w:numId w:val="22"/>
            </w:numPr>
            <w:spacing w:after="0"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Choose an Account ID name. Please note, this will be your user ID in the system. </w:t>
          </w:r>
        </w:p>
      </w:sdtContent>
    </w:sdt>
    <w:sdt>
      <w:sdtPr>
        <w:tag w:val="goog_rdk_449"/>
      </w:sdtPr>
      <w:sdtContent>
        <w:p w:rsidR="00000000" w:rsidDel="00000000" w:rsidP="00000000" w:rsidRDefault="00000000" w:rsidRPr="00000000" w14:paraId="000001C2">
          <w:pPr>
            <w:spacing w:after="0" w:line="259" w:lineRule="auto"/>
            <w:ind w:left="720"/>
            <w:jc w:val="center"/>
            <w:rPr>
              <w:rFonts w:ascii="Calibri" w:cs="Calibri" w:eastAsia="Calibri" w:hAnsi="Calibri"/>
            </w:rPr>
          </w:pPr>
          <w:r w:rsidDel="00000000" w:rsidR="00000000" w:rsidRPr="00000000">
            <w:rPr>
              <w:rFonts w:ascii="Calibri" w:cs="Calibri" w:eastAsia="Calibri" w:hAnsi="Calibri"/>
            </w:rPr>
            <w:drawing>
              <wp:inline distB="0" distT="0" distL="0" distR="0">
                <wp:extent cx="3136698" cy="2959420"/>
                <wp:effectExtent b="0" l="0" r="0" t="0"/>
                <wp:docPr id="11" name="image1.png"/>
                <a:graphic>
                  <a:graphicData uri="http://schemas.openxmlformats.org/drawingml/2006/picture">
                    <pic:pic>
                      <pic:nvPicPr>
                        <pic:cNvPr id="0" name="image1.png"/>
                        <pic:cNvPicPr preferRelativeResize="0"/>
                      </pic:nvPicPr>
                      <pic:blipFill>
                        <a:blip r:embed="rId15"/>
                        <a:srcRect b="0" l="0" r="0" t="0"/>
                        <a:stretch>
                          <a:fillRect/>
                        </a:stretch>
                      </pic:blipFill>
                      <pic:spPr>
                        <a:xfrm>
                          <a:off x="0" y="0"/>
                          <a:ext cx="3136698" cy="2959420"/>
                        </a:xfrm>
                        <a:prstGeom prst="rect"/>
                        <a:ln/>
                      </pic:spPr>
                    </pic:pic>
                  </a:graphicData>
                </a:graphic>
              </wp:inline>
            </w:drawing>
          </w:r>
          <w:r w:rsidDel="00000000" w:rsidR="00000000" w:rsidRPr="00000000">
            <w:rPr>
              <w:rtl w:val="0"/>
            </w:rPr>
          </w:r>
        </w:p>
      </w:sdtContent>
    </w:sdt>
    <w:sdt>
      <w:sdtPr>
        <w:tag w:val="goog_rdk_450"/>
      </w:sdtPr>
      <w:sdtContent>
        <w:p w:rsidR="00000000" w:rsidDel="00000000" w:rsidP="00000000" w:rsidRDefault="00000000" w:rsidRPr="00000000" w14:paraId="000001C3">
          <w:pPr>
            <w:spacing w:after="0" w:line="259" w:lineRule="auto"/>
            <w:ind w:left="720"/>
            <w:rPr>
              <w:rFonts w:ascii="Calibri" w:cs="Calibri" w:eastAsia="Calibri" w:hAnsi="Calibri"/>
            </w:rPr>
          </w:pPr>
          <w:r w:rsidDel="00000000" w:rsidR="00000000" w:rsidRPr="00000000">
            <w:rPr>
              <w:rtl w:val="0"/>
            </w:rPr>
          </w:r>
        </w:p>
      </w:sdtContent>
    </w:sdt>
    <w:sdt>
      <w:sdtPr>
        <w:tag w:val="goog_rdk_451"/>
      </w:sdtPr>
      <w:sdtContent>
        <w:p w:rsidR="00000000" w:rsidDel="00000000" w:rsidP="00000000" w:rsidRDefault="00000000" w:rsidRPr="00000000" w14:paraId="000001C4">
          <w:pPr>
            <w:numPr>
              <w:ilvl w:val="0"/>
              <w:numId w:val="22"/>
            </w:numPr>
            <w:spacing w:after="0"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Click “Save Account Details.” You may receive a pop-up message that asks if you want to continue with your registration. Click “OK.”</w:t>
          </w:r>
        </w:p>
      </w:sdtContent>
    </w:sdt>
    <w:sdt>
      <w:sdtPr>
        <w:tag w:val="goog_rdk_452"/>
      </w:sdtPr>
      <w:sdtContent>
        <w:p w:rsidR="00000000" w:rsidDel="00000000" w:rsidP="00000000" w:rsidRDefault="00000000" w:rsidRPr="00000000" w14:paraId="000001C5">
          <w:pPr>
            <w:spacing w:after="0" w:line="259" w:lineRule="auto"/>
            <w:ind w:left="720"/>
            <w:rPr>
              <w:rFonts w:ascii="Calibri" w:cs="Calibri" w:eastAsia="Calibri" w:hAnsi="Calibri"/>
            </w:rPr>
          </w:pPr>
          <w:r w:rsidDel="00000000" w:rsidR="00000000" w:rsidRPr="00000000">
            <w:rPr>
              <w:rtl w:val="0"/>
            </w:rPr>
          </w:r>
        </w:p>
      </w:sdtContent>
    </w:sdt>
    <w:sdt>
      <w:sdtPr>
        <w:tag w:val="goog_rdk_453"/>
      </w:sdtPr>
      <w:sdtContent>
        <w:p w:rsidR="00000000" w:rsidDel="00000000" w:rsidP="00000000" w:rsidRDefault="00000000" w:rsidRPr="00000000" w14:paraId="000001C6">
          <w:pPr>
            <w:numPr>
              <w:ilvl w:val="0"/>
              <w:numId w:val="22"/>
            </w:numPr>
            <w:spacing w:after="0"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Next you’ll receive a confirmation email. </w:t>
          </w:r>
        </w:p>
      </w:sdtContent>
    </w:sdt>
    <w:sdt>
      <w:sdtPr>
        <w:tag w:val="goog_rdk_454"/>
      </w:sdtPr>
      <w:sdtContent>
        <w:p w:rsidR="00000000" w:rsidDel="00000000" w:rsidP="00000000" w:rsidRDefault="00000000" w:rsidRPr="00000000" w14:paraId="000001C7">
          <w:pPr>
            <w:spacing w:after="0" w:line="259" w:lineRule="auto"/>
            <w:ind w:left="720"/>
            <w:jc w:val="center"/>
            <w:rPr>
              <w:rFonts w:ascii="Calibri" w:cs="Calibri" w:eastAsia="Calibri" w:hAnsi="Calibri"/>
            </w:rPr>
          </w:pPr>
          <w:r w:rsidDel="00000000" w:rsidR="00000000" w:rsidRPr="00000000">
            <w:rPr>
              <w:rFonts w:ascii="Calibri" w:cs="Calibri" w:eastAsia="Calibri" w:hAnsi="Calibri"/>
            </w:rPr>
            <w:drawing>
              <wp:inline distB="0" distT="0" distL="0" distR="0">
                <wp:extent cx="3265417" cy="3245881"/>
                <wp:effectExtent b="0" l="0" r="0" t="0"/>
                <wp:docPr id="14" name="image2.png"/>
                <a:graphic>
                  <a:graphicData uri="http://schemas.openxmlformats.org/drawingml/2006/picture">
                    <pic:pic>
                      <pic:nvPicPr>
                        <pic:cNvPr id="0" name="image2.png"/>
                        <pic:cNvPicPr preferRelativeResize="0"/>
                      </pic:nvPicPr>
                      <pic:blipFill>
                        <a:blip r:embed="rId16"/>
                        <a:srcRect b="0" l="0" r="0" t="0"/>
                        <a:stretch>
                          <a:fillRect/>
                        </a:stretch>
                      </pic:blipFill>
                      <pic:spPr>
                        <a:xfrm>
                          <a:off x="0" y="0"/>
                          <a:ext cx="3265417" cy="3245881"/>
                        </a:xfrm>
                        <a:prstGeom prst="rect"/>
                        <a:ln/>
                      </pic:spPr>
                    </pic:pic>
                  </a:graphicData>
                </a:graphic>
              </wp:inline>
            </w:drawing>
          </w:r>
          <w:r w:rsidDel="00000000" w:rsidR="00000000" w:rsidRPr="00000000">
            <w:rPr>
              <w:rtl w:val="0"/>
            </w:rPr>
          </w:r>
        </w:p>
      </w:sdtContent>
    </w:sdt>
    <w:sdt>
      <w:sdtPr>
        <w:tag w:val="goog_rdk_455"/>
      </w:sdtPr>
      <w:sdtContent>
        <w:p w:rsidR="00000000" w:rsidDel="00000000" w:rsidP="00000000" w:rsidRDefault="00000000" w:rsidRPr="00000000" w14:paraId="000001C8">
          <w:pPr>
            <w:spacing w:after="0" w:line="259" w:lineRule="auto"/>
            <w:ind w:left="720"/>
            <w:jc w:val="center"/>
            <w:rPr>
              <w:rFonts w:ascii="Calibri" w:cs="Calibri" w:eastAsia="Calibri" w:hAnsi="Calibri"/>
            </w:rPr>
          </w:pPr>
          <w:r w:rsidDel="00000000" w:rsidR="00000000" w:rsidRPr="00000000">
            <w:rPr>
              <w:rtl w:val="0"/>
            </w:rPr>
          </w:r>
        </w:p>
      </w:sdtContent>
    </w:sdt>
    <w:sdt>
      <w:sdtPr>
        <w:tag w:val="goog_rdk_456"/>
      </w:sdtPr>
      <w:sdtContent>
        <w:p w:rsidR="00000000" w:rsidDel="00000000" w:rsidP="00000000" w:rsidRDefault="00000000" w:rsidRPr="00000000" w14:paraId="000001C9">
          <w:pPr>
            <w:numPr>
              <w:ilvl w:val="0"/>
              <w:numId w:val="22"/>
            </w:numPr>
            <w:spacing w:after="0"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Open the confirmation email and follow the instructions. You’ll:</w:t>
          </w:r>
        </w:p>
      </w:sdtContent>
    </w:sdt>
    <w:sdt>
      <w:sdtPr>
        <w:tag w:val="goog_rdk_457"/>
      </w:sdtPr>
      <w:sdtContent>
        <w:p w:rsidR="00000000" w:rsidDel="00000000" w:rsidP="00000000" w:rsidRDefault="00000000" w:rsidRPr="00000000" w14:paraId="000001CA">
          <w:pPr>
            <w:numPr>
              <w:ilvl w:val="1"/>
              <w:numId w:val="22"/>
            </w:numPr>
            <w:spacing w:after="0" w:line="259" w:lineRule="auto"/>
            <w:ind w:left="1440" w:hanging="360"/>
            <w:rPr>
              <w:rFonts w:ascii="Calibri" w:cs="Calibri" w:eastAsia="Calibri" w:hAnsi="Calibri"/>
            </w:rPr>
          </w:pPr>
          <w:r w:rsidDel="00000000" w:rsidR="00000000" w:rsidRPr="00000000">
            <w:rPr>
              <w:rFonts w:ascii="Calibri" w:cs="Calibri" w:eastAsia="Calibri" w:hAnsi="Calibri"/>
              <w:rtl w:val="0"/>
            </w:rPr>
            <w:t xml:space="preserve">Click a confirmation link</w:t>
          </w:r>
        </w:p>
      </w:sdtContent>
    </w:sdt>
    <w:sdt>
      <w:sdtPr>
        <w:tag w:val="goog_rdk_458"/>
      </w:sdtPr>
      <w:sdtContent>
        <w:p w:rsidR="00000000" w:rsidDel="00000000" w:rsidP="00000000" w:rsidRDefault="00000000" w:rsidRPr="00000000" w14:paraId="000001CB">
          <w:pPr>
            <w:numPr>
              <w:ilvl w:val="1"/>
              <w:numId w:val="22"/>
            </w:numPr>
            <w:spacing w:after="0" w:line="259" w:lineRule="auto"/>
            <w:ind w:left="1440" w:hanging="360"/>
            <w:rPr>
              <w:rFonts w:ascii="Calibri" w:cs="Calibri" w:eastAsia="Calibri" w:hAnsi="Calibri"/>
            </w:rPr>
          </w:pPr>
          <w:r w:rsidDel="00000000" w:rsidR="00000000" w:rsidRPr="00000000">
            <w:rPr>
              <w:rFonts w:ascii="Calibri" w:cs="Calibri" w:eastAsia="Calibri" w:hAnsi="Calibri"/>
              <w:rtl w:val="0"/>
            </w:rPr>
            <w:t xml:space="preserve">Choose security questions</w:t>
          </w:r>
        </w:p>
      </w:sdtContent>
    </w:sdt>
    <w:sdt>
      <w:sdtPr>
        <w:tag w:val="goog_rdk_459"/>
      </w:sdtPr>
      <w:sdtContent>
        <w:p w:rsidR="00000000" w:rsidDel="00000000" w:rsidP="00000000" w:rsidRDefault="00000000" w:rsidRPr="00000000" w14:paraId="000001CC">
          <w:pPr>
            <w:numPr>
              <w:ilvl w:val="1"/>
              <w:numId w:val="22"/>
            </w:numPr>
            <w:spacing w:after="0" w:line="259" w:lineRule="auto"/>
            <w:ind w:left="1440" w:hanging="360"/>
            <w:rPr>
              <w:rFonts w:ascii="Calibri" w:cs="Calibri" w:eastAsia="Calibri" w:hAnsi="Calibri"/>
            </w:rPr>
          </w:pPr>
          <w:r w:rsidDel="00000000" w:rsidR="00000000" w:rsidRPr="00000000">
            <w:rPr>
              <w:rFonts w:ascii="Calibri" w:cs="Calibri" w:eastAsia="Calibri" w:hAnsi="Calibri"/>
              <w:rtl w:val="0"/>
            </w:rPr>
            <w:t xml:space="preserve">Confirm a password</w:t>
          </w:r>
        </w:p>
      </w:sdtContent>
    </w:sdt>
    <w:sdt>
      <w:sdtPr>
        <w:tag w:val="goog_rdk_460"/>
      </w:sdtPr>
      <w:sdtContent>
        <w:p w:rsidR="00000000" w:rsidDel="00000000" w:rsidP="00000000" w:rsidRDefault="00000000" w:rsidRPr="00000000" w14:paraId="000001CD">
          <w:pPr>
            <w:spacing w:after="0" w:line="259" w:lineRule="auto"/>
            <w:ind w:left="1440"/>
            <w:rPr>
              <w:rFonts w:ascii="Calibri" w:cs="Calibri" w:eastAsia="Calibri" w:hAnsi="Calibri"/>
            </w:rPr>
          </w:pPr>
          <w:r w:rsidDel="00000000" w:rsidR="00000000" w:rsidRPr="00000000">
            <w:rPr>
              <w:rtl w:val="0"/>
            </w:rPr>
          </w:r>
        </w:p>
      </w:sdtContent>
    </w:sdt>
    <w:sdt>
      <w:sdtPr>
        <w:tag w:val="goog_rdk_461"/>
      </w:sdtPr>
      <w:sdtContent>
        <w:p w:rsidR="00000000" w:rsidDel="00000000" w:rsidP="00000000" w:rsidRDefault="00000000" w:rsidRPr="00000000" w14:paraId="000001CE">
          <w:pPr>
            <w:numPr>
              <w:ilvl w:val="0"/>
              <w:numId w:val="22"/>
            </w:numPr>
            <w:spacing w:after="0"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Go to IowaGrants.gov and into your account with your new username and password to finish activation.</w:t>
          </w:r>
        </w:p>
      </w:sdtContent>
    </w:sdt>
    <w:sdt>
      <w:sdtPr>
        <w:tag w:val="goog_rdk_462"/>
      </w:sdtPr>
      <w:sdtContent>
        <w:p w:rsidR="00000000" w:rsidDel="00000000" w:rsidP="00000000" w:rsidRDefault="00000000" w:rsidRPr="00000000" w14:paraId="000001CF">
          <w:pPr>
            <w:spacing w:after="0" w:line="259" w:lineRule="auto"/>
            <w:ind w:left="720"/>
            <w:rPr>
              <w:rFonts w:ascii="Calibri" w:cs="Calibri" w:eastAsia="Calibri" w:hAnsi="Calibri"/>
            </w:rPr>
          </w:pPr>
          <w:r w:rsidDel="00000000" w:rsidR="00000000" w:rsidRPr="00000000">
            <w:rPr>
              <w:rtl w:val="0"/>
            </w:rPr>
          </w:r>
        </w:p>
      </w:sdtContent>
    </w:sdt>
    <w:sdt>
      <w:sdtPr>
        <w:tag w:val="goog_rdk_463"/>
      </w:sdtPr>
      <w:sdtContent>
        <w:p w:rsidR="00000000" w:rsidDel="00000000" w:rsidP="00000000" w:rsidRDefault="00000000" w:rsidRPr="00000000" w14:paraId="000001D0">
          <w:pPr>
            <w:numPr>
              <w:ilvl w:val="0"/>
              <w:numId w:val="22"/>
            </w:numPr>
            <w:spacing w:after="0"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Enter your basic information and select your Program Area of Interest. </w:t>
          </w:r>
        </w:p>
      </w:sdtContent>
    </w:sdt>
    <w:sdt>
      <w:sdtPr>
        <w:tag w:val="goog_rdk_464"/>
      </w:sdtPr>
      <w:sdtContent>
        <w:p w:rsidR="00000000" w:rsidDel="00000000" w:rsidP="00000000" w:rsidRDefault="00000000" w:rsidRPr="00000000" w14:paraId="000001D1">
          <w:pPr>
            <w:spacing w:after="0" w:line="259" w:lineRule="auto"/>
            <w:ind w:left="720"/>
            <w:rPr>
              <w:rFonts w:ascii="Calibri" w:cs="Calibri" w:eastAsia="Calibri" w:hAnsi="Calibri"/>
            </w:rPr>
          </w:pPr>
          <w:r w:rsidDel="00000000" w:rsidR="00000000" w:rsidRPr="00000000">
            <w:rPr>
              <w:rtl w:val="0"/>
            </w:rPr>
          </w:r>
        </w:p>
      </w:sdtContent>
    </w:sdt>
    <w:sdt>
      <w:sdtPr>
        <w:tag w:val="goog_rdk_465"/>
      </w:sdtPr>
      <w:sdtContent>
        <w:p w:rsidR="00000000" w:rsidDel="00000000" w:rsidP="00000000" w:rsidRDefault="00000000" w:rsidRPr="00000000" w14:paraId="000001D2">
          <w:pPr>
            <w:spacing w:after="0" w:line="259" w:lineRule="auto"/>
            <w:ind w:left="720"/>
            <w:jc w:val="center"/>
            <w:rPr>
              <w:rFonts w:ascii="Calibri" w:cs="Calibri" w:eastAsia="Calibri" w:hAnsi="Calibri"/>
            </w:rPr>
          </w:pPr>
          <w:r w:rsidDel="00000000" w:rsidR="00000000" w:rsidRPr="00000000">
            <w:rPr>
              <w:rFonts w:ascii="Calibri" w:cs="Calibri" w:eastAsia="Calibri" w:hAnsi="Calibri"/>
            </w:rPr>
            <w:drawing>
              <wp:inline distB="0" distT="0" distL="0" distR="0">
                <wp:extent cx="5453543" cy="2863616"/>
                <wp:effectExtent b="0" l="0" r="0" t="0"/>
                <wp:docPr id="13" name="image5.png"/>
                <a:graphic>
                  <a:graphicData uri="http://schemas.openxmlformats.org/drawingml/2006/picture">
                    <pic:pic>
                      <pic:nvPicPr>
                        <pic:cNvPr id="0" name="image5.png"/>
                        <pic:cNvPicPr preferRelativeResize="0"/>
                      </pic:nvPicPr>
                      <pic:blipFill>
                        <a:blip r:embed="rId17"/>
                        <a:srcRect b="0" l="0" r="0" t="0"/>
                        <a:stretch>
                          <a:fillRect/>
                        </a:stretch>
                      </pic:blipFill>
                      <pic:spPr>
                        <a:xfrm>
                          <a:off x="0" y="0"/>
                          <a:ext cx="5453543" cy="2863616"/>
                        </a:xfrm>
                        <a:prstGeom prst="rect"/>
                        <a:ln/>
                      </pic:spPr>
                    </pic:pic>
                  </a:graphicData>
                </a:graphic>
              </wp:inline>
            </w:drawing>
          </w:r>
          <w:r w:rsidDel="00000000" w:rsidR="00000000" w:rsidRPr="00000000">
            <w:rPr>
              <w:rtl w:val="0"/>
            </w:rPr>
          </w:r>
        </w:p>
      </w:sdtContent>
    </w:sdt>
    <w:sdt>
      <w:sdtPr>
        <w:tag w:val="goog_rdk_466"/>
      </w:sdtPr>
      <w:sdtContent>
        <w:p w:rsidR="00000000" w:rsidDel="00000000" w:rsidP="00000000" w:rsidRDefault="00000000" w:rsidRPr="00000000" w14:paraId="000001D3">
          <w:pPr>
            <w:spacing w:after="0" w:line="259" w:lineRule="auto"/>
            <w:ind w:left="720"/>
            <w:rPr>
              <w:rFonts w:ascii="Calibri" w:cs="Calibri" w:eastAsia="Calibri" w:hAnsi="Calibri"/>
            </w:rPr>
          </w:pPr>
          <w:r w:rsidDel="00000000" w:rsidR="00000000" w:rsidRPr="00000000">
            <w:rPr>
              <w:rtl w:val="0"/>
            </w:rPr>
          </w:r>
        </w:p>
      </w:sdtContent>
    </w:sdt>
    <w:sdt>
      <w:sdtPr>
        <w:tag w:val="goog_rdk_467"/>
      </w:sdtPr>
      <w:sdtContent>
        <w:p w:rsidR="00000000" w:rsidDel="00000000" w:rsidP="00000000" w:rsidRDefault="00000000" w:rsidRPr="00000000" w14:paraId="000001D4">
          <w:pPr>
            <w:numPr>
              <w:ilvl w:val="0"/>
              <w:numId w:val="22"/>
            </w:numPr>
            <w:spacing w:after="0"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Click Register. </w:t>
          </w:r>
        </w:p>
      </w:sdtContent>
    </w:sdt>
    <w:sdt>
      <w:sdtPr>
        <w:tag w:val="goog_rdk_468"/>
      </w:sdtPr>
      <w:sdtContent>
        <w:p w:rsidR="00000000" w:rsidDel="00000000" w:rsidP="00000000" w:rsidRDefault="00000000" w:rsidRPr="00000000" w14:paraId="000001D5">
          <w:pPr>
            <w:spacing w:after="0" w:line="259" w:lineRule="auto"/>
            <w:ind w:left="720"/>
            <w:rPr>
              <w:rFonts w:ascii="Calibri" w:cs="Calibri" w:eastAsia="Calibri" w:hAnsi="Calibri"/>
            </w:rPr>
          </w:pPr>
          <w:r w:rsidDel="00000000" w:rsidR="00000000" w:rsidRPr="00000000">
            <w:rPr>
              <w:rtl w:val="0"/>
            </w:rPr>
          </w:r>
        </w:p>
      </w:sdtContent>
    </w:sdt>
    <w:sdt>
      <w:sdtPr>
        <w:tag w:val="goog_rdk_469"/>
      </w:sdtPr>
      <w:sdtContent>
        <w:p w:rsidR="00000000" w:rsidDel="00000000" w:rsidP="00000000" w:rsidRDefault="00000000" w:rsidRPr="00000000" w14:paraId="000001D6">
          <w:pPr>
            <w:numPr>
              <w:ilvl w:val="0"/>
              <w:numId w:val="22"/>
            </w:numPr>
            <w:spacing w:after="0"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You’re registration is now pending final system approval. You will receive a confirmation email once approval is complete. </w:t>
          </w:r>
        </w:p>
      </w:sdtContent>
    </w:sdt>
    <w:sdt>
      <w:sdtPr>
        <w:tag w:val="goog_rdk_470"/>
      </w:sdtPr>
      <w:sdtContent>
        <w:p w:rsidR="00000000" w:rsidDel="00000000" w:rsidP="00000000" w:rsidRDefault="00000000" w:rsidRPr="00000000" w14:paraId="000001D7">
          <w:pPr>
            <w:spacing w:after="0" w:line="259" w:lineRule="auto"/>
            <w:ind w:left="720"/>
            <w:rPr>
              <w:rFonts w:ascii="Calibri" w:cs="Calibri" w:eastAsia="Calibri" w:hAnsi="Calibri"/>
            </w:rPr>
          </w:pPr>
          <w:r w:rsidDel="00000000" w:rsidR="00000000" w:rsidRPr="00000000">
            <w:rPr>
              <w:rtl w:val="0"/>
            </w:rPr>
          </w:r>
        </w:p>
      </w:sdtContent>
    </w:sdt>
    <w:sdt>
      <w:sdtPr>
        <w:tag w:val="goog_rdk_471"/>
      </w:sdtPr>
      <w:sdtContent>
        <w:p w:rsidR="00000000" w:rsidDel="00000000" w:rsidP="00000000" w:rsidRDefault="00000000" w:rsidRPr="00000000" w14:paraId="000001D8">
          <w:pPr>
            <w:spacing w:after="160" w:line="259" w:lineRule="auto"/>
            <w:jc w:val="center"/>
            <w:rPr>
              <w:rFonts w:ascii="Calibri" w:cs="Calibri" w:eastAsia="Calibri" w:hAnsi="Calibri"/>
              <w:i w:val="1"/>
            </w:rPr>
          </w:pPr>
          <w:r w:rsidDel="00000000" w:rsidR="00000000" w:rsidRPr="00000000">
            <w:rPr>
              <w:rFonts w:ascii="Calibri" w:cs="Calibri" w:eastAsia="Calibri" w:hAnsi="Calibri"/>
              <w:i w:val="1"/>
              <w:rtl w:val="0"/>
            </w:rPr>
            <w:t xml:space="preserve">If you have any questions regarding these instructions or want additional assistance, please contact David Parziale, IWD’s Grants Program Coordinator, at </w:t>
          </w:r>
          <w:hyperlink r:id="rId18">
            <w:r w:rsidDel="00000000" w:rsidR="00000000" w:rsidRPr="00000000">
              <w:rPr>
                <w:rFonts w:ascii="Calibri" w:cs="Calibri" w:eastAsia="Calibri" w:hAnsi="Calibri"/>
                <w:i w:val="1"/>
                <w:color w:val="0563c1"/>
                <w:u w:val="single"/>
                <w:rtl w:val="0"/>
              </w:rPr>
              <w:t xml:space="preserve">david.parziale@iwd.iowa.gov</w:t>
            </w:r>
          </w:hyperlink>
          <w:r w:rsidDel="00000000" w:rsidR="00000000" w:rsidRPr="00000000">
            <w:rPr>
              <w:rFonts w:ascii="Calibri" w:cs="Calibri" w:eastAsia="Calibri" w:hAnsi="Calibri"/>
              <w:i w:val="1"/>
              <w:rtl w:val="0"/>
            </w:rPr>
            <w:t xml:space="preserve"> or 515-725-9077.</w:t>
          </w:r>
        </w:p>
      </w:sdtContent>
    </w:sdt>
    <w:sdt>
      <w:sdtPr>
        <w:tag w:val="goog_rdk_472"/>
      </w:sdtPr>
      <w:sdtContent>
        <w:p w:rsidR="00000000" w:rsidDel="00000000" w:rsidP="00000000" w:rsidRDefault="00000000" w:rsidRPr="00000000" w14:paraId="000001D9">
          <w:pPr>
            <w:spacing w:after="160" w:line="259" w:lineRule="auto"/>
            <w:rPr>
              <w:rFonts w:ascii="Calibri" w:cs="Calibri" w:eastAsia="Calibri" w:hAnsi="Calibri"/>
            </w:rPr>
          </w:pPr>
          <w:r w:rsidDel="00000000" w:rsidR="00000000" w:rsidRPr="00000000">
            <w:rPr>
              <w:rtl w:val="0"/>
            </w:rPr>
          </w:r>
        </w:p>
      </w:sdtContent>
    </w:sdt>
    <w:sdt>
      <w:sdtPr>
        <w:tag w:val="goog_rdk_473"/>
      </w:sdtPr>
      <w:sdtContent>
        <w:p w:rsidR="00000000" w:rsidDel="00000000" w:rsidP="00000000" w:rsidRDefault="00000000" w:rsidRPr="00000000" w14:paraId="000001DA">
          <w:pPr>
            <w:spacing w:after="0" w:line="259" w:lineRule="auto"/>
            <w:ind w:left="720"/>
            <w:jc w:val="center"/>
            <w:rPr>
              <w:rFonts w:ascii="Calibri" w:cs="Calibri" w:eastAsia="Calibri" w:hAnsi="Calibri"/>
            </w:rPr>
          </w:pPr>
          <w:r w:rsidDel="00000000" w:rsidR="00000000" w:rsidRPr="00000000">
            <w:rPr>
              <w:rtl w:val="0"/>
            </w:rPr>
          </w:r>
        </w:p>
      </w:sdtContent>
    </w:sdt>
    <w:sdt>
      <w:sdtPr>
        <w:tag w:val="goog_rdk_474"/>
      </w:sdtPr>
      <w:sdtContent>
        <w:p w:rsidR="00000000" w:rsidDel="00000000" w:rsidP="00000000" w:rsidRDefault="00000000" w:rsidRPr="00000000" w14:paraId="000001DB">
          <w:pPr>
            <w:spacing w:after="0" w:line="259" w:lineRule="auto"/>
            <w:ind w:left="720"/>
            <w:rPr>
              <w:rFonts w:ascii="Calibri" w:cs="Calibri" w:eastAsia="Calibri" w:hAnsi="Calibri"/>
            </w:rPr>
          </w:pPr>
          <w:r w:rsidDel="00000000" w:rsidR="00000000" w:rsidRPr="00000000">
            <w:rPr>
              <w:rtl w:val="0"/>
            </w:rPr>
          </w:r>
        </w:p>
      </w:sdtContent>
    </w:sdt>
    <w:sdt>
      <w:sdtPr>
        <w:tag w:val="goog_rdk_475"/>
      </w:sdtPr>
      <w:sdtContent>
        <w:p w:rsidR="00000000" w:rsidDel="00000000" w:rsidP="00000000" w:rsidRDefault="00000000" w:rsidRPr="00000000" w14:paraId="000001DC">
          <w:pPr>
            <w:spacing w:after="160" w:line="259" w:lineRule="auto"/>
            <w:rPr>
              <w:rFonts w:ascii="Calibri" w:cs="Calibri" w:eastAsia="Calibri" w:hAnsi="Calibri"/>
            </w:rPr>
          </w:pPr>
          <w:r w:rsidDel="00000000" w:rsidR="00000000" w:rsidRPr="00000000">
            <w:rPr>
              <w:rtl w:val="0"/>
            </w:rPr>
          </w:r>
        </w:p>
      </w:sdtContent>
    </w:sdt>
    <w:sdt>
      <w:sdtPr>
        <w:tag w:val="goog_rdk_476"/>
      </w:sdtPr>
      <w:sdtContent>
        <w:p w:rsidR="00000000" w:rsidDel="00000000" w:rsidP="00000000" w:rsidRDefault="00000000" w:rsidRPr="00000000" w14:paraId="000001DD">
          <w:pPr>
            <w:spacing w:after="160" w:line="259" w:lineRule="auto"/>
            <w:rPr>
              <w:rFonts w:ascii="Calibri" w:cs="Calibri" w:eastAsia="Calibri" w:hAnsi="Calibri"/>
            </w:rPr>
          </w:pPr>
          <w:r w:rsidDel="00000000" w:rsidR="00000000" w:rsidRPr="00000000">
            <w:rPr>
              <w:rtl w:val="0"/>
            </w:rPr>
          </w:r>
        </w:p>
      </w:sdtContent>
    </w:sdt>
    <w:sdt>
      <w:sdtPr>
        <w:tag w:val="goog_rdk_477"/>
      </w:sdtPr>
      <w:sdtContent>
        <w:p w:rsidR="00000000" w:rsidDel="00000000" w:rsidP="00000000" w:rsidRDefault="00000000" w:rsidRPr="00000000" w14:paraId="000001DE">
          <w:pPr>
            <w:tabs>
              <w:tab w:val="left" w:pos="1275"/>
            </w:tabs>
            <w:spacing w:after="160" w:line="259" w:lineRule="auto"/>
            <w:rPr>
              <w:rFonts w:ascii="Calibri" w:cs="Calibri" w:eastAsia="Calibri" w:hAnsi="Calibri"/>
            </w:rPr>
          </w:pPr>
          <w:r w:rsidDel="00000000" w:rsidR="00000000" w:rsidRPr="00000000">
            <w:rPr>
              <w:rFonts w:ascii="Calibri" w:cs="Calibri" w:eastAsia="Calibri" w:hAnsi="Calibri"/>
              <w:rtl w:val="0"/>
            </w:rPr>
            <w:tab/>
          </w:r>
        </w:p>
      </w:sdtContent>
    </w:sdt>
    <w:sdt>
      <w:sdtPr>
        <w:tag w:val="goog_rdk_478"/>
      </w:sdtPr>
      <w:sdtContent>
        <w:p w:rsidR="00000000" w:rsidDel="00000000" w:rsidP="00000000" w:rsidRDefault="00000000" w:rsidRPr="00000000" w14:paraId="000001DF">
          <w:pPr>
            <w:tabs>
              <w:tab w:val="left" w:pos="1275"/>
            </w:tabs>
            <w:spacing w:after="160" w:line="259" w:lineRule="auto"/>
            <w:rPr>
              <w:rFonts w:ascii="Calibri" w:cs="Calibri" w:eastAsia="Calibri" w:hAnsi="Calibri"/>
            </w:rPr>
          </w:pPr>
          <w:r w:rsidDel="00000000" w:rsidR="00000000" w:rsidRPr="00000000">
            <w:rPr>
              <w:rtl w:val="0"/>
            </w:rPr>
          </w:r>
        </w:p>
      </w:sdtContent>
    </w:sdt>
    <w:sdt>
      <w:sdtPr>
        <w:tag w:val="goog_rdk_479"/>
      </w:sdtPr>
      <w:sdtContent>
        <w:p w:rsidR="00000000" w:rsidDel="00000000" w:rsidP="00000000" w:rsidRDefault="00000000" w:rsidRPr="00000000" w14:paraId="000001E0">
          <w:pPr>
            <w:rPr>
              <w:rFonts w:ascii="Calibri" w:cs="Calibri" w:eastAsia="Calibri" w:hAnsi="Calibri"/>
              <w:b w:val="1"/>
            </w:rPr>
          </w:pPr>
          <w:r w:rsidDel="00000000" w:rsidR="00000000" w:rsidRPr="00000000">
            <w:rPr>
              <w:rtl w:val="0"/>
            </w:rPr>
          </w:r>
        </w:p>
      </w:sdtContent>
    </w:sdt>
    <w:sectPr>
      <w:footerReference r:id="rId19"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Noto Sans Symbols"/>
  <w:font w:name="Courier New"/>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sdt>
    <w:sdtPr>
      <w:tag w:val="goog_rdk_480"/>
    </w:sdtPr>
    <w:sdtContent>
      <w:p w:rsidR="00000000" w:rsidDel="00000000" w:rsidP="00000000" w:rsidRDefault="00000000" w:rsidRPr="00000000" w14:paraId="000001E1">
        <w:pPr>
          <w:jc w:val="right"/>
          <w:rPr>
            <w:rFonts w:ascii="Calibri" w:cs="Calibri" w:eastAsia="Calibri" w:hAnsi="Calibri"/>
            <w:sz w:val="20"/>
            <w:szCs w:val="20"/>
          </w:rPr>
        </w:pPr>
        <w:r w:rsidDel="00000000" w:rsidR="00000000" w:rsidRPr="00000000">
          <w:rPr>
            <w:rFonts w:ascii="Calibri" w:cs="Calibri" w:eastAsia="Calibri" w:hAnsi="Calibri"/>
            <w:sz w:val="20"/>
            <w:szCs w:val="20"/>
          </w:rPr>
          <w:fldChar w:fldCharType="begin"/>
          <w:instrText xml:space="preserve">PAGE</w:instrText>
          <w:fldChar w:fldCharType="separate"/>
          <w:fldChar w:fldCharType="end"/>
        </w:r>
        <w:r w:rsidDel="00000000" w:rsidR="00000000" w:rsidRPr="00000000">
          <w:rPr>
            <w:rtl w:val="0"/>
          </w:rPr>
        </w:r>
      </w:p>
    </w:sdtContent>
  </w:sdt>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720" w:hanging="360"/>
      </w:pPr>
      <w:rPr>
        <w:rFonts w:ascii="Noto Sans Symbols" w:cs="Noto Sans Symbols" w:eastAsia="Noto Sans Symbols" w:hAnsi="Noto Sans Symbol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720" w:hanging="360"/>
      </w:pPr>
      <w:rPr>
        <w:rFonts w:ascii="Noto Sans Symbols" w:cs="Noto Sans Symbols" w:eastAsia="Noto Sans Symbols" w:hAnsi="Noto Sans Symbol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10">
    <w:lvl w:ilvl="0">
      <w:start w:val="1"/>
      <w:numFmt w:val="bullet"/>
      <w:lvlText w:val="●"/>
      <w:lvlJc w:val="left"/>
      <w:pPr>
        <w:ind w:left="720" w:hanging="360"/>
      </w:pPr>
      <w:rPr>
        <w:rFonts w:ascii="Noto Sans Symbols" w:cs="Noto Sans Symbols" w:eastAsia="Noto Sans Symbols" w:hAnsi="Noto Sans Symbol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3">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4">
    <w:lvl w:ilvl="0">
      <w:start w:val="1"/>
      <w:numFmt w:val="bullet"/>
      <w:lvlText w:val="●"/>
      <w:lvlJc w:val="left"/>
      <w:pPr>
        <w:ind w:left="720" w:hanging="360"/>
      </w:pPr>
      <w:rPr>
        <w:rFonts w:ascii="Noto Sans Symbols" w:cs="Noto Sans Symbols" w:eastAsia="Noto Sans Symbols" w:hAnsi="Noto Sans Symbol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5"/>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lvl w:ilvl="0">
      <w:start w:val="1"/>
      <w:numFmt w:val="bullet"/>
      <w:lvlText w:val="●"/>
      <w:lvlJc w:val="left"/>
      <w:pPr>
        <w:ind w:left="720" w:hanging="360"/>
      </w:pPr>
      <w:rPr>
        <w:rFonts w:ascii="Noto Sans Symbols" w:cs="Noto Sans Symbols" w:eastAsia="Noto Sans Symbols" w:hAnsi="Noto Sans Symbol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9">
    <w:lvl w:ilvl="0">
      <w:start w:val="1"/>
      <w:numFmt w:val="bullet"/>
      <w:lvlText w:val="●"/>
      <w:lvlJc w:val="left"/>
      <w:pPr>
        <w:ind w:left="720" w:hanging="360"/>
      </w:pPr>
      <w:rPr>
        <w:rFonts w:ascii="Noto Sans Symbols" w:cs="Noto Sans Symbols" w:eastAsia="Noto Sans Symbols" w:hAnsi="Noto Sans Symbol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paragraph" w:styleId="Heading1">
    <w:name w:val="heading 1"/>
    <w:basedOn w:val="Normal"/>
    <w:next w:val="Normal"/>
    <w:pPr>
      <w:keepNext w:val="1"/>
      <w:keepLines w:val="1"/>
      <w:spacing w:after="120" w:before="400"/>
      <w:outlineLvl w:val="0"/>
    </w:pPr>
    <w:rPr>
      <w:sz w:val="40"/>
      <w:szCs w:val="40"/>
    </w:rPr>
  </w:style>
  <w:style w:type="paragraph" w:styleId="Heading2">
    <w:name w:val="heading 2"/>
    <w:basedOn w:val="Normal"/>
    <w:next w:val="Normal"/>
    <w:pPr>
      <w:keepNext w:val="1"/>
      <w:keepLines w:val="1"/>
      <w:spacing w:after="120" w:before="360"/>
      <w:outlineLvl w:val="1"/>
    </w:pPr>
    <w:rPr>
      <w:sz w:val="32"/>
      <w:szCs w:val="32"/>
    </w:rPr>
  </w:style>
  <w:style w:type="paragraph" w:styleId="Heading3">
    <w:name w:val="heading 3"/>
    <w:basedOn w:val="Normal"/>
    <w:next w:val="Normal"/>
    <w:pPr>
      <w:keepNext w:val="1"/>
      <w:keepLines w:val="1"/>
      <w:spacing w:after="80" w:before="320"/>
      <w:outlineLvl w:val="2"/>
    </w:pPr>
    <w:rPr>
      <w:color w:val="434343"/>
      <w:sz w:val="28"/>
      <w:szCs w:val="28"/>
    </w:rPr>
  </w:style>
  <w:style w:type="paragraph" w:styleId="Heading4">
    <w:name w:val="heading 4"/>
    <w:basedOn w:val="Normal"/>
    <w:next w:val="Normal"/>
    <w:pPr>
      <w:keepNext w:val="1"/>
      <w:keepLines w:val="1"/>
      <w:spacing w:after="80" w:before="280"/>
      <w:outlineLvl w:val="3"/>
    </w:pPr>
    <w:rPr>
      <w:color w:val="666666"/>
      <w:sz w:val="24"/>
      <w:szCs w:val="24"/>
    </w:rPr>
  </w:style>
  <w:style w:type="paragraph" w:styleId="Heading5">
    <w:name w:val="heading 5"/>
    <w:basedOn w:val="Normal"/>
    <w:next w:val="Normal"/>
    <w:pPr>
      <w:keepNext w:val="1"/>
      <w:keepLines w:val="1"/>
      <w:spacing w:after="80" w:before="240"/>
      <w:outlineLvl w:val="4"/>
    </w:pPr>
    <w:rPr>
      <w:color w:val="666666"/>
    </w:rPr>
  </w:style>
  <w:style w:type="paragraph" w:styleId="Heading6">
    <w:name w:val="heading 6"/>
    <w:basedOn w:val="Normal"/>
    <w:next w:val="Normal"/>
    <w:pPr>
      <w:keepNext w:val="1"/>
      <w:keepLines w:val="1"/>
      <w:spacing w:after="80" w:before="240"/>
      <w:outlineLvl w:val="5"/>
    </w:pPr>
    <w:rPr>
      <w:i w:val="1"/>
      <w:color w:val="666666"/>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60"/>
    </w:pPr>
    <w:rPr>
      <w:sz w:val="52"/>
      <w:szCs w:val="52"/>
    </w:rPr>
  </w:style>
  <w:style w:type="paragraph" w:styleId="Subtitle">
    <w:name w:val="Subtitle"/>
    <w:basedOn w:val="Normal"/>
    <w:next w:val="Normal"/>
    <w:pPr>
      <w:keepNext w:val="1"/>
      <w:keepLines w:val="1"/>
      <w:spacing w:after="320"/>
    </w:pPr>
    <w:rPr>
      <w:color w:val="666666"/>
      <w:sz w:val="30"/>
      <w:szCs w:val="30"/>
    </w:rPr>
  </w:style>
  <w:style w:type="paragraph" w:styleId="ListParagraph">
    <w:name w:val="List Paragraph"/>
    <w:basedOn w:val="Normal"/>
    <w:uiPriority w:val="34"/>
    <w:qFormat w:val="1"/>
    <w:rsid w:val="001323B4"/>
    <w:pPr>
      <w:ind w:left="720"/>
      <w:contextualSpacing w:val="1"/>
    </w:pPr>
  </w:style>
  <w:style w:type="table" w:styleId="TableGrid">
    <w:name w:val="Table Grid"/>
    <w:basedOn w:val="TableNormal"/>
    <w:uiPriority w:val="39"/>
    <w:rsid w:val="002D745F"/>
    <w:pPr>
      <w:spacing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571C0A"/>
    <w:rPr>
      <w:color w:val="0000ff" w:themeColor="hyperlink"/>
      <w:u w:val="single"/>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iowagrants.gov" TargetMode="External"/><Relationship Id="rId10" Type="http://schemas.openxmlformats.org/officeDocument/2006/relationships/hyperlink" Target="mailto:David.Parziale@iwd.iowa.gov" TargetMode="External"/><Relationship Id="rId13" Type="http://schemas.openxmlformats.org/officeDocument/2006/relationships/image" Target="media/image6.png"/><Relationship Id="rId12"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Kathy.Leggett@iwd.iowa.gov" TargetMode="External"/><Relationship Id="rId15" Type="http://schemas.openxmlformats.org/officeDocument/2006/relationships/image" Target="media/image1.png"/><Relationship Id="rId14" Type="http://schemas.openxmlformats.org/officeDocument/2006/relationships/image" Target="media/image4.png"/><Relationship Id="rId17" Type="http://schemas.openxmlformats.org/officeDocument/2006/relationships/image" Target="media/image5.png"/><Relationship Id="rId16" Type="http://schemas.openxmlformats.org/officeDocument/2006/relationships/image" Target="media/image2.png"/><Relationship Id="rId5" Type="http://schemas.openxmlformats.org/officeDocument/2006/relationships/styles" Target="styles.xml"/><Relationship Id="rId19" Type="http://schemas.openxmlformats.org/officeDocument/2006/relationships/footer" Target="footer1.xml"/><Relationship Id="rId6" Type="http://schemas.openxmlformats.org/officeDocument/2006/relationships/customXml" Target="../customXML/item1.xml"/><Relationship Id="rId18" Type="http://schemas.openxmlformats.org/officeDocument/2006/relationships/hyperlink" Target="mailto:david.parziale@iwd.iowa.gov" TargetMode="External"/><Relationship Id="rId7" Type="http://schemas.openxmlformats.org/officeDocument/2006/relationships/hyperlink" Target="https://www.futurereadyiowa.gov/innovation" TargetMode="External"/><Relationship Id="rId8" Type="http://schemas.openxmlformats.org/officeDocument/2006/relationships/hyperlink" Target="mailto:iowa.grants@webgrants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6mCou/OiiT7gzhWTsLHK57KxGA==">AMUW2mXJfOsEUyrUDOZjLgn4mI4Qvt5uHnplKOBj0pJUHoQbwgVdx1h1/aRsGUsLTpa49Fq3VI7GRIvXOWDsg7f+qEPtKOn7QmgqG35lXsxhhGLObaUlMo1UY5VtDszfORgeLYh4GuWbhvZSXfoAxb5OjtkuTAjEt/q/ZhF/A0z1aimda1oGqqly4hQMisWa/CLLVCmvZeBy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2019-06-07T21:06:00Z</dcterms:created>
  <dc:creator>Parziale, David</dc:creator>
</cp:coreProperties>
</file>